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0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757"/>
        <w:gridCol w:w="485"/>
        <w:gridCol w:w="171"/>
        <w:gridCol w:w="142"/>
        <w:gridCol w:w="2239"/>
        <w:gridCol w:w="283"/>
        <w:gridCol w:w="993"/>
        <w:gridCol w:w="170"/>
        <w:gridCol w:w="1105"/>
        <w:gridCol w:w="300"/>
        <w:gridCol w:w="608"/>
        <w:gridCol w:w="113"/>
        <w:gridCol w:w="539"/>
        <w:gridCol w:w="57"/>
        <w:gridCol w:w="680"/>
        <w:gridCol w:w="113"/>
        <w:gridCol w:w="29"/>
        <w:gridCol w:w="567"/>
        <w:gridCol w:w="283"/>
        <w:gridCol w:w="426"/>
        <w:gridCol w:w="710"/>
        <w:gridCol w:w="113"/>
        <w:gridCol w:w="3517"/>
        <w:gridCol w:w="3517"/>
      </w:tblGrid>
      <w:tr w:rsidR="00512B68" w:rsidRPr="00512B68" w14:paraId="3E689B91" w14:textId="77777777" w:rsidTr="00D67DCE">
        <w:trPr>
          <w:gridBefore w:val="1"/>
          <w:gridAfter w:val="2"/>
          <w:wBefore w:w="113" w:type="dxa"/>
          <w:wAfter w:w="7034" w:type="dxa"/>
          <w:trHeight w:val="1143"/>
        </w:trPr>
        <w:tc>
          <w:tcPr>
            <w:tcW w:w="10883" w:type="dxa"/>
            <w:gridSpan w:val="22"/>
            <w:shd w:val="clear" w:color="auto" w:fill="auto"/>
            <w:vAlign w:val="center"/>
          </w:tcPr>
          <w:p w14:paraId="75F13F77" w14:textId="77777777" w:rsidR="00C54013" w:rsidRPr="00512B68" w:rsidRDefault="00283363" w:rsidP="00EC2202">
            <w:pPr>
              <w:spacing w:after="0" w:line="240" w:lineRule="auto"/>
              <w:jc w:val="center"/>
              <w:rPr>
                <w:rFonts w:asciiTheme="minorHAnsi" w:hAnsiTheme="minorHAnsi" w:cstheme="minorHAnsi"/>
                <w:b/>
              </w:rPr>
            </w:pPr>
            <w:r w:rsidRPr="00512B68">
              <w:rPr>
                <w:rFonts w:asciiTheme="minorHAnsi" w:hAnsiTheme="minorHAnsi" w:cstheme="minorHAnsi"/>
                <w:noProof/>
                <w:lang w:eastAsia="tr-TR"/>
              </w:rPr>
              <w:drawing>
                <wp:anchor distT="0" distB="0" distL="114300" distR="114300" simplePos="0" relativeHeight="251657728" behindDoc="1" locked="0" layoutInCell="1" allowOverlap="1" wp14:anchorId="2AB1CD1E" wp14:editId="0216D437">
                  <wp:simplePos x="0" y="0"/>
                  <wp:positionH relativeFrom="page">
                    <wp:posOffset>69215</wp:posOffset>
                  </wp:positionH>
                  <wp:positionV relativeFrom="page">
                    <wp:posOffset>15240</wp:posOffset>
                  </wp:positionV>
                  <wp:extent cx="651510" cy="651510"/>
                  <wp:effectExtent l="19050" t="0" r="0" b="0"/>
                  <wp:wrapNone/>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srcRect/>
                          <a:stretch>
                            <a:fillRect/>
                          </a:stretch>
                        </pic:blipFill>
                        <pic:spPr bwMode="auto">
                          <a:xfrm>
                            <a:off x="0" y="0"/>
                            <a:ext cx="651510" cy="651510"/>
                          </a:xfrm>
                          <a:prstGeom prst="rect">
                            <a:avLst/>
                          </a:prstGeom>
                          <a:noFill/>
                          <a:ln w="9525">
                            <a:noFill/>
                            <a:miter lim="800000"/>
                            <a:headEnd/>
                            <a:tailEnd/>
                          </a:ln>
                        </pic:spPr>
                      </pic:pic>
                    </a:graphicData>
                  </a:graphic>
                </wp:anchor>
              </w:drawing>
            </w:r>
          </w:p>
          <w:p w14:paraId="431CB942" w14:textId="32DB5EB1" w:rsidR="00DF6135" w:rsidRPr="00512B68" w:rsidRDefault="00C54013" w:rsidP="00DF6135">
            <w:pPr>
              <w:spacing w:after="0" w:line="360" w:lineRule="auto"/>
              <w:jc w:val="center"/>
              <w:rPr>
                <w:rFonts w:asciiTheme="minorHAnsi" w:hAnsiTheme="minorHAnsi" w:cstheme="minorHAnsi"/>
                <w:b/>
              </w:rPr>
            </w:pPr>
            <w:r w:rsidRPr="00512B68">
              <w:rPr>
                <w:rFonts w:asciiTheme="minorHAnsi" w:hAnsiTheme="minorHAnsi" w:cstheme="minorHAnsi"/>
                <w:b/>
              </w:rPr>
              <w:t xml:space="preserve">YOZGAT BOZOK ÜNİVERSİTESİ </w:t>
            </w:r>
            <w:r w:rsidR="00687DF7" w:rsidRPr="00512B68">
              <w:rPr>
                <w:rFonts w:asciiTheme="minorHAnsi" w:hAnsiTheme="minorHAnsi" w:cstheme="minorHAnsi"/>
                <w:b/>
              </w:rPr>
              <w:t xml:space="preserve">EĞİTİM </w:t>
            </w:r>
            <w:r w:rsidR="00DF6135" w:rsidRPr="00512B68">
              <w:rPr>
                <w:rFonts w:asciiTheme="minorHAnsi" w:hAnsiTheme="minorHAnsi" w:cstheme="minorHAnsi"/>
                <w:b/>
              </w:rPr>
              <w:t>FAKÜLTE</w:t>
            </w:r>
            <w:r w:rsidR="00BD6A87" w:rsidRPr="00512B68">
              <w:rPr>
                <w:rFonts w:asciiTheme="minorHAnsi" w:hAnsiTheme="minorHAnsi" w:cstheme="minorHAnsi"/>
                <w:b/>
              </w:rPr>
              <w:t>Sİ</w:t>
            </w:r>
          </w:p>
          <w:p w14:paraId="70F20853" w14:textId="77777777" w:rsidR="007F5122" w:rsidRPr="00512B68" w:rsidRDefault="00BD6A87" w:rsidP="00687DF7">
            <w:pPr>
              <w:spacing w:after="0" w:line="360" w:lineRule="auto"/>
              <w:jc w:val="center"/>
              <w:rPr>
                <w:rFonts w:asciiTheme="minorHAnsi" w:hAnsiTheme="minorHAnsi" w:cstheme="minorHAnsi"/>
                <w:b/>
                <w:bCs/>
              </w:rPr>
            </w:pPr>
            <w:r w:rsidRPr="00512B68">
              <w:rPr>
                <w:rFonts w:asciiTheme="minorHAnsi" w:hAnsiTheme="minorHAnsi" w:cstheme="minorHAnsi"/>
                <w:b/>
                <w:bCs/>
              </w:rPr>
              <w:t xml:space="preserve">REHBERLİK VE PSİKOLOJİK </w:t>
            </w:r>
            <w:proofErr w:type="gramStart"/>
            <w:r w:rsidRPr="00512B68">
              <w:rPr>
                <w:rFonts w:asciiTheme="minorHAnsi" w:hAnsiTheme="minorHAnsi" w:cstheme="minorHAnsi"/>
                <w:b/>
                <w:bCs/>
              </w:rPr>
              <w:t xml:space="preserve">DANIŞMANLIK </w:t>
            </w:r>
            <w:r w:rsidR="00687DF7" w:rsidRPr="00512B68">
              <w:rPr>
                <w:rFonts w:asciiTheme="minorHAnsi" w:hAnsiTheme="minorHAnsi" w:cstheme="minorHAnsi"/>
                <w:b/>
                <w:bCs/>
              </w:rPr>
              <w:t xml:space="preserve"> </w:t>
            </w:r>
            <w:r w:rsidR="00DF6135" w:rsidRPr="00512B68">
              <w:rPr>
                <w:rFonts w:asciiTheme="minorHAnsi" w:hAnsiTheme="minorHAnsi" w:cstheme="minorHAnsi"/>
                <w:b/>
                <w:bCs/>
              </w:rPr>
              <w:t>BÖLÜM</w:t>
            </w:r>
            <w:r w:rsidR="00687DF7" w:rsidRPr="00512B68">
              <w:rPr>
                <w:rFonts w:asciiTheme="minorHAnsi" w:hAnsiTheme="minorHAnsi" w:cstheme="minorHAnsi"/>
                <w:b/>
                <w:bCs/>
              </w:rPr>
              <w:t>Ü</w:t>
            </w:r>
            <w:proofErr w:type="gramEnd"/>
          </w:p>
          <w:p w14:paraId="3FFBEAB9" w14:textId="7A45DF7A" w:rsidR="00C54013" w:rsidRPr="00512B68" w:rsidRDefault="00BD6A87" w:rsidP="00687DF7">
            <w:pPr>
              <w:spacing w:after="0" w:line="360" w:lineRule="auto"/>
              <w:jc w:val="center"/>
              <w:rPr>
                <w:rFonts w:asciiTheme="minorHAnsi" w:hAnsiTheme="minorHAnsi" w:cstheme="minorHAnsi"/>
                <w:b/>
                <w:bCs/>
              </w:rPr>
            </w:pPr>
            <w:r w:rsidRPr="00512B68">
              <w:rPr>
                <w:rFonts w:asciiTheme="minorHAnsi" w:hAnsiTheme="minorHAnsi" w:cstheme="minorHAnsi"/>
                <w:b/>
                <w:bCs/>
              </w:rPr>
              <w:t xml:space="preserve"> </w:t>
            </w:r>
            <w:r w:rsidR="00110480" w:rsidRPr="00512B68">
              <w:rPr>
                <w:rFonts w:asciiTheme="minorHAnsi" w:hAnsiTheme="minorHAnsi" w:cstheme="minorHAnsi"/>
                <w:b/>
                <w:bCs/>
              </w:rPr>
              <w:t xml:space="preserve">ÇOCUK </w:t>
            </w:r>
            <w:r w:rsidR="00C812D7" w:rsidRPr="00512B68">
              <w:rPr>
                <w:rFonts w:asciiTheme="minorHAnsi" w:hAnsiTheme="minorHAnsi" w:cstheme="minorHAnsi"/>
                <w:b/>
                <w:bCs/>
              </w:rPr>
              <w:t xml:space="preserve">İHMAL VE İSTİSMARI </w:t>
            </w:r>
            <w:r w:rsidR="00687DF7" w:rsidRPr="00512B68">
              <w:rPr>
                <w:rFonts w:asciiTheme="minorHAnsi" w:hAnsiTheme="minorHAnsi" w:cstheme="minorHAnsi"/>
                <w:b/>
                <w:bCs/>
              </w:rPr>
              <w:t>D</w:t>
            </w:r>
            <w:r w:rsidR="00C54013" w:rsidRPr="00512B68">
              <w:rPr>
                <w:rFonts w:asciiTheme="minorHAnsi" w:hAnsiTheme="minorHAnsi" w:cstheme="minorHAnsi"/>
                <w:b/>
                <w:bCs/>
              </w:rPr>
              <w:t xml:space="preserve">ERS </w:t>
            </w:r>
            <w:r w:rsidR="00DF6135" w:rsidRPr="00512B68">
              <w:rPr>
                <w:rFonts w:asciiTheme="minorHAnsi" w:hAnsiTheme="minorHAnsi" w:cstheme="minorHAnsi"/>
                <w:b/>
                <w:bCs/>
              </w:rPr>
              <w:t>ÖĞRETİM PLANI</w:t>
            </w:r>
          </w:p>
        </w:tc>
      </w:tr>
      <w:tr w:rsidR="00512B68" w:rsidRPr="00512B68" w14:paraId="1BAAD099" w14:textId="77777777" w:rsidTr="007F5122">
        <w:trPr>
          <w:gridBefore w:val="1"/>
          <w:gridAfter w:val="2"/>
          <w:wBefore w:w="113" w:type="dxa"/>
          <w:wAfter w:w="7034" w:type="dxa"/>
          <w:trHeight w:val="535"/>
        </w:trPr>
        <w:tc>
          <w:tcPr>
            <w:tcW w:w="1413" w:type="dxa"/>
            <w:gridSpan w:val="3"/>
            <w:shd w:val="clear" w:color="auto" w:fill="C40000"/>
            <w:vAlign w:val="center"/>
          </w:tcPr>
          <w:p w14:paraId="4E24D3C8"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Dersin Kodu</w:t>
            </w:r>
          </w:p>
        </w:tc>
        <w:tc>
          <w:tcPr>
            <w:tcW w:w="2664" w:type="dxa"/>
            <w:gridSpan w:val="3"/>
            <w:shd w:val="clear" w:color="auto" w:fill="C40000"/>
            <w:vAlign w:val="center"/>
          </w:tcPr>
          <w:p w14:paraId="75DD6BC8"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Dersin Adı</w:t>
            </w:r>
          </w:p>
        </w:tc>
        <w:tc>
          <w:tcPr>
            <w:tcW w:w="993" w:type="dxa"/>
            <w:tcBorders>
              <w:bottom w:val="nil"/>
            </w:tcBorders>
            <w:shd w:val="clear" w:color="auto" w:fill="C40000"/>
            <w:vAlign w:val="center"/>
          </w:tcPr>
          <w:p w14:paraId="4A7CC67A"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Yarıyıl</w:t>
            </w:r>
          </w:p>
        </w:tc>
        <w:tc>
          <w:tcPr>
            <w:tcW w:w="1275" w:type="dxa"/>
            <w:gridSpan w:val="2"/>
            <w:shd w:val="clear" w:color="auto" w:fill="C40000"/>
            <w:vAlign w:val="center"/>
          </w:tcPr>
          <w:p w14:paraId="2FD702AC"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Dersin Türü</w:t>
            </w:r>
            <w:r w:rsidR="00C54013" w:rsidRPr="00512B68">
              <w:rPr>
                <w:rFonts w:asciiTheme="minorHAnsi" w:hAnsiTheme="minorHAnsi" w:cstheme="minorHAnsi"/>
                <w:b/>
              </w:rPr>
              <w:t xml:space="preserve"> </w:t>
            </w:r>
            <w:r w:rsidRPr="00512B68">
              <w:rPr>
                <w:rFonts w:asciiTheme="minorHAnsi" w:hAnsiTheme="minorHAnsi" w:cstheme="minorHAnsi"/>
                <w:b/>
              </w:rPr>
              <w:t>(Z/S)</w:t>
            </w:r>
          </w:p>
        </w:tc>
        <w:tc>
          <w:tcPr>
            <w:tcW w:w="1560" w:type="dxa"/>
            <w:gridSpan w:val="4"/>
            <w:shd w:val="clear" w:color="auto" w:fill="C40000"/>
            <w:vAlign w:val="center"/>
          </w:tcPr>
          <w:p w14:paraId="668E5DD8"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T+U+L</w:t>
            </w:r>
          </w:p>
          <w:p w14:paraId="7EB30DBE"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(Saat/Hafta)</w:t>
            </w:r>
          </w:p>
        </w:tc>
        <w:tc>
          <w:tcPr>
            <w:tcW w:w="850" w:type="dxa"/>
            <w:gridSpan w:val="3"/>
            <w:shd w:val="clear" w:color="auto" w:fill="C40000"/>
            <w:vAlign w:val="center"/>
          </w:tcPr>
          <w:p w14:paraId="36232FE7"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Kredi</w:t>
            </w:r>
          </w:p>
        </w:tc>
        <w:tc>
          <w:tcPr>
            <w:tcW w:w="879" w:type="dxa"/>
            <w:gridSpan w:val="3"/>
            <w:shd w:val="clear" w:color="auto" w:fill="C40000"/>
            <w:vAlign w:val="center"/>
          </w:tcPr>
          <w:p w14:paraId="7EF190BF"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AKTS</w:t>
            </w:r>
          </w:p>
        </w:tc>
        <w:tc>
          <w:tcPr>
            <w:tcW w:w="1249" w:type="dxa"/>
            <w:gridSpan w:val="3"/>
            <w:shd w:val="clear" w:color="auto" w:fill="C40000"/>
            <w:vAlign w:val="center"/>
          </w:tcPr>
          <w:p w14:paraId="144AFBCE" w14:textId="77777777" w:rsidR="00016F7D" w:rsidRPr="00512B68" w:rsidRDefault="00DF6135" w:rsidP="00EC2202">
            <w:pPr>
              <w:spacing w:after="0" w:line="240" w:lineRule="auto"/>
              <w:jc w:val="center"/>
              <w:rPr>
                <w:rFonts w:asciiTheme="minorHAnsi" w:hAnsiTheme="minorHAnsi" w:cstheme="minorHAnsi"/>
                <w:b/>
              </w:rPr>
            </w:pPr>
            <w:r w:rsidRPr="00512B68">
              <w:rPr>
                <w:rFonts w:asciiTheme="minorHAnsi" w:hAnsiTheme="minorHAnsi" w:cstheme="minorHAnsi"/>
                <w:b/>
              </w:rPr>
              <w:t>Eğitim Dili</w:t>
            </w:r>
          </w:p>
        </w:tc>
      </w:tr>
      <w:tr w:rsidR="00512B68" w:rsidRPr="00512B68" w14:paraId="20C114BD" w14:textId="77777777" w:rsidTr="007F5122">
        <w:trPr>
          <w:gridBefore w:val="1"/>
          <w:gridAfter w:val="2"/>
          <w:wBefore w:w="113" w:type="dxa"/>
          <w:wAfter w:w="7034" w:type="dxa"/>
          <w:trHeight w:val="328"/>
        </w:trPr>
        <w:tc>
          <w:tcPr>
            <w:tcW w:w="1555" w:type="dxa"/>
            <w:gridSpan w:val="4"/>
            <w:shd w:val="clear" w:color="auto" w:fill="auto"/>
            <w:vAlign w:val="center"/>
          </w:tcPr>
          <w:p w14:paraId="6D962B69" w14:textId="4CEAD297" w:rsidR="007F5122" w:rsidRPr="00512B68" w:rsidRDefault="007F5122" w:rsidP="007F5122">
            <w:pPr>
              <w:spacing w:after="0" w:line="240" w:lineRule="auto"/>
              <w:jc w:val="center"/>
              <w:rPr>
                <w:rFonts w:asciiTheme="minorHAnsi" w:hAnsiTheme="minorHAnsi" w:cstheme="minorHAnsi"/>
                <w:lang w:eastAsia="tr-TR"/>
              </w:rPr>
            </w:pPr>
            <w:r w:rsidRPr="00512B68">
              <w:rPr>
                <w:rFonts w:asciiTheme="minorHAnsi" w:hAnsiTheme="minorHAnsi" w:cstheme="minorHAnsi"/>
              </w:rPr>
              <w:br/>
            </w:r>
            <w:r w:rsidR="00C812D7" w:rsidRPr="00512B68">
              <w:rPr>
                <w:rFonts w:asciiTheme="minorHAnsi" w:hAnsiTheme="minorHAnsi" w:cstheme="minorHAnsi"/>
              </w:rPr>
              <w:t>RPD002O-AS.1</w:t>
            </w:r>
          </w:p>
          <w:p w14:paraId="0311515B" w14:textId="0D5259DC" w:rsidR="00016F7D" w:rsidRPr="00512B68" w:rsidRDefault="00016F7D" w:rsidP="00EC2202">
            <w:pPr>
              <w:spacing w:after="0" w:line="240" w:lineRule="auto"/>
              <w:jc w:val="center"/>
              <w:rPr>
                <w:rFonts w:asciiTheme="minorHAnsi" w:hAnsiTheme="minorHAnsi" w:cstheme="minorHAnsi"/>
                <w:bCs/>
              </w:rPr>
            </w:pPr>
          </w:p>
        </w:tc>
        <w:tc>
          <w:tcPr>
            <w:tcW w:w="2522" w:type="dxa"/>
            <w:gridSpan w:val="2"/>
            <w:shd w:val="clear" w:color="auto" w:fill="auto"/>
            <w:vAlign w:val="center"/>
          </w:tcPr>
          <w:p w14:paraId="4A6AC662" w14:textId="292FDDE0" w:rsidR="00016F7D" w:rsidRPr="00512B68" w:rsidRDefault="00C812D7" w:rsidP="00EC2202">
            <w:pPr>
              <w:spacing w:after="0" w:line="240" w:lineRule="auto"/>
              <w:jc w:val="center"/>
              <w:rPr>
                <w:rFonts w:asciiTheme="minorHAnsi" w:hAnsiTheme="minorHAnsi" w:cstheme="minorHAnsi"/>
                <w:bCs/>
              </w:rPr>
            </w:pPr>
            <w:r w:rsidRPr="00512B68">
              <w:rPr>
                <w:rFonts w:asciiTheme="minorHAnsi" w:hAnsiTheme="minorHAnsi" w:cstheme="minorHAnsi"/>
                <w:bCs/>
              </w:rPr>
              <w:t xml:space="preserve">Çocuk İhmal ve İstismarı </w:t>
            </w:r>
          </w:p>
        </w:tc>
        <w:tc>
          <w:tcPr>
            <w:tcW w:w="993" w:type="dxa"/>
            <w:shd w:val="clear" w:color="auto" w:fill="auto"/>
            <w:vAlign w:val="center"/>
          </w:tcPr>
          <w:p w14:paraId="7D496B87" w14:textId="4B056B3D" w:rsidR="00016F7D" w:rsidRPr="00512B68" w:rsidRDefault="001367C5" w:rsidP="00EC2202">
            <w:pPr>
              <w:spacing w:after="0" w:line="240" w:lineRule="auto"/>
              <w:jc w:val="center"/>
              <w:rPr>
                <w:rFonts w:asciiTheme="minorHAnsi" w:hAnsiTheme="minorHAnsi" w:cstheme="minorHAnsi"/>
                <w:bCs/>
              </w:rPr>
            </w:pPr>
            <w:r w:rsidRPr="00512B68">
              <w:rPr>
                <w:rFonts w:asciiTheme="minorHAnsi" w:hAnsiTheme="minorHAnsi" w:cstheme="minorHAnsi"/>
                <w:bCs/>
              </w:rPr>
              <w:t>Güz</w:t>
            </w:r>
          </w:p>
        </w:tc>
        <w:tc>
          <w:tcPr>
            <w:tcW w:w="1275" w:type="dxa"/>
            <w:gridSpan w:val="2"/>
            <w:shd w:val="clear" w:color="auto" w:fill="auto"/>
            <w:vAlign w:val="center"/>
          </w:tcPr>
          <w:p w14:paraId="04AF074B" w14:textId="3B9B06D3" w:rsidR="00016F7D" w:rsidRPr="00512B68" w:rsidRDefault="00BD6A87" w:rsidP="00EC2202">
            <w:pPr>
              <w:spacing w:after="0" w:line="240" w:lineRule="auto"/>
              <w:jc w:val="center"/>
              <w:rPr>
                <w:rFonts w:asciiTheme="minorHAnsi" w:hAnsiTheme="minorHAnsi" w:cstheme="minorHAnsi"/>
                <w:bCs/>
              </w:rPr>
            </w:pPr>
            <w:r w:rsidRPr="00512B68">
              <w:rPr>
                <w:rFonts w:asciiTheme="minorHAnsi" w:hAnsiTheme="minorHAnsi" w:cstheme="minorHAnsi"/>
                <w:bCs/>
              </w:rPr>
              <w:t>S</w:t>
            </w:r>
          </w:p>
        </w:tc>
        <w:tc>
          <w:tcPr>
            <w:tcW w:w="1560" w:type="dxa"/>
            <w:gridSpan w:val="4"/>
            <w:shd w:val="clear" w:color="auto" w:fill="auto"/>
            <w:vAlign w:val="center"/>
          </w:tcPr>
          <w:p w14:paraId="49B7756D" w14:textId="3D5C7215" w:rsidR="00016F7D" w:rsidRPr="00512B68" w:rsidRDefault="00E03705" w:rsidP="00D40368">
            <w:pPr>
              <w:spacing w:after="0" w:line="240" w:lineRule="auto"/>
              <w:jc w:val="center"/>
              <w:rPr>
                <w:rFonts w:asciiTheme="minorHAnsi" w:hAnsiTheme="minorHAnsi" w:cstheme="minorHAnsi"/>
                <w:bCs/>
              </w:rPr>
            </w:pPr>
            <w:r w:rsidRPr="00512B68">
              <w:rPr>
                <w:rFonts w:asciiTheme="minorHAnsi" w:hAnsiTheme="minorHAnsi" w:cstheme="minorHAnsi"/>
                <w:bCs/>
              </w:rPr>
              <w:t>2+0</w:t>
            </w:r>
          </w:p>
        </w:tc>
        <w:tc>
          <w:tcPr>
            <w:tcW w:w="850" w:type="dxa"/>
            <w:gridSpan w:val="3"/>
            <w:shd w:val="clear" w:color="auto" w:fill="auto"/>
            <w:vAlign w:val="center"/>
          </w:tcPr>
          <w:p w14:paraId="1E20C4BF" w14:textId="77777777" w:rsidR="00016F7D" w:rsidRPr="00512B68" w:rsidRDefault="00D40368" w:rsidP="00EC2202">
            <w:pPr>
              <w:spacing w:after="0" w:line="240" w:lineRule="auto"/>
              <w:jc w:val="center"/>
              <w:rPr>
                <w:rFonts w:asciiTheme="minorHAnsi" w:hAnsiTheme="minorHAnsi" w:cstheme="minorHAnsi"/>
                <w:bCs/>
              </w:rPr>
            </w:pPr>
            <w:r w:rsidRPr="00512B68">
              <w:rPr>
                <w:rFonts w:asciiTheme="minorHAnsi" w:hAnsiTheme="minorHAnsi" w:cstheme="minorHAnsi"/>
                <w:bCs/>
              </w:rPr>
              <w:t>2</w:t>
            </w:r>
          </w:p>
        </w:tc>
        <w:tc>
          <w:tcPr>
            <w:tcW w:w="879" w:type="dxa"/>
            <w:gridSpan w:val="3"/>
            <w:shd w:val="clear" w:color="auto" w:fill="auto"/>
            <w:vAlign w:val="center"/>
          </w:tcPr>
          <w:p w14:paraId="6A28874F" w14:textId="68063392" w:rsidR="00016F7D" w:rsidRPr="00512B68" w:rsidRDefault="001016AB" w:rsidP="00EC2202">
            <w:pPr>
              <w:spacing w:after="0" w:line="240" w:lineRule="auto"/>
              <w:jc w:val="center"/>
              <w:rPr>
                <w:rFonts w:asciiTheme="minorHAnsi" w:hAnsiTheme="minorHAnsi" w:cstheme="minorHAnsi"/>
                <w:bCs/>
              </w:rPr>
            </w:pPr>
            <w:r w:rsidRPr="00512B68">
              <w:rPr>
                <w:rFonts w:asciiTheme="minorHAnsi" w:hAnsiTheme="minorHAnsi" w:cstheme="minorHAnsi"/>
                <w:bCs/>
              </w:rPr>
              <w:t>3</w:t>
            </w:r>
          </w:p>
        </w:tc>
        <w:tc>
          <w:tcPr>
            <w:tcW w:w="1249" w:type="dxa"/>
            <w:gridSpan w:val="3"/>
            <w:shd w:val="clear" w:color="auto" w:fill="auto"/>
            <w:vAlign w:val="center"/>
          </w:tcPr>
          <w:p w14:paraId="2FDBDD2F" w14:textId="77777777" w:rsidR="00016F7D" w:rsidRPr="00512B68" w:rsidRDefault="00016F7D" w:rsidP="00EC2202">
            <w:pPr>
              <w:spacing w:after="0" w:line="240" w:lineRule="auto"/>
              <w:jc w:val="center"/>
              <w:rPr>
                <w:rFonts w:asciiTheme="minorHAnsi" w:hAnsiTheme="minorHAnsi" w:cstheme="minorHAnsi"/>
                <w:bCs/>
              </w:rPr>
            </w:pPr>
            <w:r w:rsidRPr="00512B68">
              <w:rPr>
                <w:rFonts w:asciiTheme="minorHAnsi" w:hAnsiTheme="minorHAnsi" w:cstheme="minorHAnsi"/>
                <w:bCs/>
              </w:rPr>
              <w:t>Türkçe</w:t>
            </w:r>
          </w:p>
        </w:tc>
      </w:tr>
      <w:tr w:rsidR="00512B68" w:rsidRPr="00512B68" w14:paraId="43926056" w14:textId="77777777" w:rsidTr="00D67DCE">
        <w:trPr>
          <w:gridBefore w:val="1"/>
          <w:gridAfter w:val="2"/>
          <w:wBefore w:w="113" w:type="dxa"/>
          <w:wAfter w:w="7034" w:type="dxa"/>
          <w:trHeight w:val="353"/>
        </w:trPr>
        <w:tc>
          <w:tcPr>
            <w:tcW w:w="10883" w:type="dxa"/>
            <w:gridSpan w:val="22"/>
            <w:shd w:val="clear" w:color="auto" w:fill="C40000"/>
            <w:vAlign w:val="center"/>
          </w:tcPr>
          <w:p w14:paraId="2A456723" w14:textId="77777777" w:rsidR="00016F7D" w:rsidRPr="00512B68" w:rsidRDefault="00216E95" w:rsidP="00EC2202">
            <w:pPr>
              <w:spacing w:after="0" w:line="240" w:lineRule="auto"/>
              <w:jc w:val="center"/>
              <w:rPr>
                <w:rFonts w:asciiTheme="minorHAnsi" w:hAnsiTheme="minorHAnsi" w:cstheme="minorHAnsi"/>
              </w:rPr>
            </w:pPr>
            <w:r w:rsidRPr="00512B68">
              <w:rPr>
                <w:rFonts w:asciiTheme="minorHAnsi" w:hAnsiTheme="minorHAnsi" w:cstheme="minorHAnsi"/>
                <w:b/>
              </w:rPr>
              <w:t>DERS BİLGİLERİ</w:t>
            </w:r>
          </w:p>
        </w:tc>
      </w:tr>
      <w:tr w:rsidR="00512B68" w:rsidRPr="00512B68" w14:paraId="26BF7E13" w14:textId="77777777" w:rsidTr="00D67DCE">
        <w:trPr>
          <w:gridBefore w:val="1"/>
          <w:gridAfter w:val="2"/>
          <w:wBefore w:w="113" w:type="dxa"/>
          <w:wAfter w:w="7034" w:type="dxa"/>
          <w:trHeight w:val="263"/>
        </w:trPr>
        <w:tc>
          <w:tcPr>
            <w:tcW w:w="3794" w:type="dxa"/>
            <w:gridSpan w:val="5"/>
            <w:shd w:val="clear" w:color="auto" w:fill="auto"/>
            <w:vAlign w:val="center"/>
          </w:tcPr>
          <w:p w14:paraId="6186AD0A"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Dersin Katalog Tanımı (İçeriği)</w:t>
            </w:r>
          </w:p>
        </w:tc>
        <w:tc>
          <w:tcPr>
            <w:tcW w:w="7089" w:type="dxa"/>
            <w:gridSpan w:val="17"/>
            <w:shd w:val="clear" w:color="auto" w:fill="auto"/>
            <w:vAlign w:val="center"/>
          </w:tcPr>
          <w:p w14:paraId="06A944C2" w14:textId="421AB138" w:rsidR="00016F7D" w:rsidRPr="00512B68" w:rsidRDefault="00C812D7" w:rsidP="00EC2202">
            <w:pPr>
              <w:spacing w:after="0" w:line="240" w:lineRule="auto"/>
              <w:rPr>
                <w:rFonts w:asciiTheme="minorHAnsi" w:hAnsiTheme="minorHAnsi" w:cstheme="minorHAnsi"/>
                <w:b/>
              </w:rPr>
            </w:pPr>
            <w:r w:rsidRPr="00512B68">
              <w:rPr>
                <w:rFonts w:asciiTheme="minorHAnsi" w:hAnsiTheme="minorHAnsi" w:cstheme="minorHAnsi"/>
              </w:rPr>
              <w:t xml:space="preserve">Çocuk istismarı ve ihmaline ilişkin temel kavramlar; çocuk hakları, kuramlar ve modeller, çocuk istismarı ve ihmalinin çocuk üzerindeki etkileri, </w:t>
            </w:r>
            <w:proofErr w:type="spellStart"/>
            <w:r w:rsidRPr="00512B68">
              <w:rPr>
                <w:rFonts w:asciiTheme="minorHAnsi" w:hAnsiTheme="minorHAnsi" w:cstheme="minorHAnsi"/>
              </w:rPr>
              <w:t>terapötik</w:t>
            </w:r>
            <w:proofErr w:type="spellEnd"/>
            <w:r w:rsidRPr="00512B68">
              <w:rPr>
                <w:rFonts w:asciiTheme="minorHAnsi" w:hAnsiTheme="minorHAnsi" w:cstheme="minorHAnsi"/>
              </w:rPr>
              <w:t xml:space="preserve"> yardım süreci; çocuk istismarı ve ihmaline ilişkin </w:t>
            </w:r>
            <w:proofErr w:type="spellStart"/>
            <w:r w:rsidRPr="00512B68">
              <w:rPr>
                <w:rFonts w:asciiTheme="minorHAnsi" w:hAnsiTheme="minorHAnsi" w:cstheme="minorHAnsi"/>
              </w:rPr>
              <w:t>psiko</w:t>
            </w:r>
            <w:proofErr w:type="spellEnd"/>
            <w:r w:rsidRPr="00512B68">
              <w:rPr>
                <w:rFonts w:asciiTheme="minorHAnsi" w:hAnsiTheme="minorHAnsi" w:cstheme="minorHAnsi"/>
              </w:rPr>
              <w:t>-eğitsel programlar, çocuk istismarı ve ihmaline ilişkin yasalar, çocuk istismarı ile ilgili araştırmalar.</w:t>
            </w:r>
          </w:p>
        </w:tc>
      </w:tr>
      <w:tr w:rsidR="00512B68" w:rsidRPr="00512B68" w14:paraId="58B27884" w14:textId="77777777" w:rsidTr="00D67DCE">
        <w:trPr>
          <w:gridBefore w:val="1"/>
          <w:gridAfter w:val="2"/>
          <w:wBefore w:w="113" w:type="dxa"/>
          <w:wAfter w:w="7034" w:type="dxa"/>
          <w:trHeight w:val="385"/>
        </w:trPr>
        <w:tc>
          <w:tcPr>
            <w:tcW w:w="3794" w:type="dxa"/>
            <w:gridSpan w:val="5"/>
            <w:shd w:val="clear" w:color="auto" w:fill="auto"/>
            <w:vAlign w:val="center"/>
          </w:tcPr>
          <w:p w14:paraId="1B547034"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Dersin Amacı</w:t>
            </w:r>
          </w:p>
        </w:tc>
        <w:tc>
          <w:tcPr>
            <w:tcW w:w="7089" w:type="dxa"/>
            <w:gridSpan w:val="17"/>
            <w:shd w:val="clear" w:color="auto" w:fill="auto"/>
            <w:vAlign w:val="center"/>
          </w:tcPr>
          <w:p w14:paraId="11613171" w14:textId="31860019" w:rsidR="00016F7D" w:rsidRPr="00512B68" w:rsidRDefault="00C812D7" w:rsidP="00842DAF">
            <w:pPr>
              <w:spacing w:after="0" w:line="240" w:lineRule="auto"/>
              <w:rPr>
                <w:rFonts w:asciiTheme="minorHAnsi" w:hAnsiTheme="minorHAnsi" w:cstheme="minorHAnsi"/>
                <w:shd w:val="clear" w:color="auto" w:fill="FFFFFF"/>
              </w:rPr>
            </w:pPr>
            <w:r w:rsidRPr="00512B68">
              <w:rPr>
                <w:rFonts w:asciiTheme="minorHAnsi" w:hAnsiTheme="minorHAnsi" w:cstheme="minorHAnsi"/>
                <w:shd w:val="clear" w:color="auto" w:fill="FFFFFF"/>
              </w:rPr>
              <w:t xml:space="preserve">Çocukluğun tarihi, çocuğun korunması kavramı ve çocuk haklarının tarihsel sürecini açıklayabilme, çocuk istismarı ve ihmalini tanılayabilme, ihmal ve istismarın belirtileri ve etkilerini anlama ve açıklama, ihmal ve istismara uğrayan çocuklarla ilgili kurumları ve mevzuatı tanıma, çocukların korunması ve rehabilitasyonunda diğer disiplinlerle </w:t>
            </w:r>
            <w:proofErr w:type="gramStart"/>
            <w:r w:rsidRPr="00512B68">
              <w:rPr>
                <w:rFonts w:asciiTheme="minorHAnsi" w:hAnsiTheme="minorHAnsi" w:cstheme="minorHAnsi"/>
                <w:shd w:val="clear" w:color="auto" w:fill="FFFFFF"/>
              </w:rPr>
              <w:t>işbirliği</w:t>
            </w:r>
            <w:proofErr w:type="gramEnd"/>
            <w:r w:rsidRPr="00512B68">
              <w:rPr>
                <w:rFonts w:asciiTheme="minorHAnsi" w:hAnsiTheme="minorHAnsi" w:cstheme="minorHAnsi"/>
                <w:shd w:val="clear" w:color="auto" w:fill="FFFFFF"/>
              </w:rPr>
              <w:t xml:space="preserve"> içinde çalışabilmeye yönelik temel bilgi ve beceri kazandırmaktır.</w:t>
            </w:r>
          </w:p>
        </w:tc>
      </w:tr>
      <w:tr w:rsidR="00512B68" w:rsidRPr="00512B68" w14:paraId="44D57992" w14:textId="77777777" w:rsidTr="00D67DCE">
        <w:trPr>
          <w:gridBefore w:val="1"/>
          <w:gridAfter w:val="2"/>
          <w:wBefore w:w="113" w:type="dxa"/>
          <w:wAfter w:w="7034" w:type="dxa"/>
          <w:trHeight w:val="355"/>
        </w:trPr>
        <w:tc>
          <w:tcPr>
            <w:tcW w:w="3794" w:type="dxa"/>
            <w:gridSpan w:val="5"/>
            <w:shd w:val="clear" w:color="auto" w:fill="auto"/>
            <w:vAlign w:val="center"/>
          </w:tcPr>
          <w:p w14:paraId="51C65032"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Dersin Seviyesi</w:t>
            </w:r>
          </w:p>
        </w:tc>
        <w:tc>
          <w:tcPr>
            <w:tcW w:w="7089" w:type="dxa"/>
            <w:gridSpan w:val="17"/>
            <w:shd w:val="clear" w:color="auto" w:fill="auto"/>
            <w:vAlign w:val="center"/>
          </w:tcPr>
          <w:p w14:paraId="3FFF6BC0" w14:textId="77777777" w:rsidR="00016F7D" w:rsidRPr="00512B68" w:rsidRDefault="00016F7D" w:rsidP="00EC2202">
            <w:pPr>
              <w:spacing w:after="0" w:line="240" w:lineRule="auto"/>
              <w:rPr>
                <w:rFonts w:asciiTheme="minorHAnsi" w:hAnsiTheme="minorHAnsi" w:cstheme="minorHAnsi"/>
              </w:rPr>
            </w:pPr>
            <w:r w:rsidRPr="00512B68">
              <w:rPr>
                <w:rFonts w:asciiTheme="minorHAnsi" w:hAnsiTheme="minorHAnsi" w:cstheme="minorHAnsi"/>
              </w:rPr>
              <w:t>Lisans</w:t>
            </w:r>
          </w:p>
        </w:tc>
      </w:tr>
      <w:tr w:rsidR="00512B68" w:rsidRPr="00512B68" w14:paraId="06BAAEF8" w14:textId="77777777" w:rsidTr="00D67DCE">
        <w:trPr>
          <w:gridBefore w:val="1"/>
          <w:gridAfter w:val="2"/>
          <w:wBefore w:w="113" w:type="dxa"/>
          <w:wAfter w:w="7034" w:type="dxa"/>
          <w:trHeight w:val="355"/>
        </w:trPr>
        <w:tc>
          <w:tcPr>
            <w:tcW w:w="3794" w:type="dxa"/>
            <w:gridSpan w:val="5"/>
            <w:shd w:val="clear" w:color="auto" w:fill="auto"/>
            <w:vAlign w:val="center"/>
          </w:tcPr>
          <w:p w14:paraId="4CA5A131" w14:textId="77777777" w:rsidR="00DF6135" w:rsidRPr="00512B68" w:rsidRDefault="0081443D" w:rsidP="00EC2202">
            <w:pPr>
              <w:spacing w:after="0" w:line="240" w:lineRule="auto"/>
              <w:rPr>
                <w:rFonts w:asciiTheme="minorHAnsi" w:hAnsiTheme="minorHAnsi" w:cstheme="minorHAnsi"/>
                <w:b/>
              </w:rPr>
            </w:pPr>
            <w:r w:rsidRPr="00512B68">
              <w:rPr>
                <w:rFonts w:asciiTheme="minorHAnsi" w:hAnsiTheme="minorHAnsi" w:cstheme="minorHAnsi"/>
                <w:b/>
              </w:rPr>
              <w:t>Öğretim Yöntemi</w:t>
            </w:r>
          </w:p>
        </w:tc>
        <w:tc>
          <w:tcPr>
            <w:tcW w:w="7089" w:type="dxa"/>
            <w:gridSpan w:val="17"/>
            <w:shd w:val="clear" w:color="auto" w:fill="auto"/>
            <w:vAlign w:val="center"/>
          </w:tcPr>
          <w:p w14:paraId="0925B5C3" w14:textId="04E7D4A4" w:rsidR="00DF6135" w:rsidRPr="00512B68" w:rsidRDefault="00F135C6" w:rsidP="00EC2202">
            <w:pPr>
              <w:spacing w:after="0" w:line="240" w:lineRule="auto"/>
              <w:rPr>
                <w:rFonts w:asciiTheme="minorHAnsi" w:hAnsiTheme="minorHAnsi" w:cstheme="minorHAnsi"/>
              </w:rPr>
            </w:pPr>
            <w:proofErr w:type="gramStart"/>
            <w:r w:rsidRPr="00512B68">
              <w:rPr>
                <w:rFonts w:asciiTheme="minorHAnsi" w:hAnsiTheme="minorHAnsi" w:cstheme="minorHAnsi"/>
              </w:rPr>
              <w:t>(</w:t>
            </w:r>
            <w:r w:rsidR="00F4431C" w:rsidRPr="00512B68">
              <w:rPr>
                <w:rFonts w:asciiTheme="minorHAnsi" w:hAnsiTheme="minorHAnsi" w:cstheme="minorHAnsi"/>
              </w:rPr>
              <w:t xml:space="preserve"> </w:t>
            </w:r>
            <w:r w:rsidR="006F5241" w:rsidRPr="00512B68">
              <w:rPr>
                <w:rFonts w:asciiTheme="minorHAnsi" w:hAnsiTheme="minorHAnsi" w:cstheme="minorHAnsi"/>
              </w:rPr>
              <w:t>X</w:t>
            </w:r>
            <w:proofErr w:type="gramEnd"/>
            <w:r w:rsidR="006F5241" w:rsidRPr="00512B68">
              <w:rPr>
                <w:rFonts w:asciiTheme="minorHAnsi" w:hAnsiTheme="minorHAnsi" w:cstheme="minorHAnsi"/>
              </w:rPr>
              <w:t xml:space="preserve">  </w:t>
            </w:r>
            <w:r w:rsidRPr="00512B68">
              <w:rPr>
                <w:rFonts w:asciiTheme="minorHAnsi" w:hAnsiTheme="minorHAnsi" w:cstheme="minorHAnsi"/>
              </w:rPr>
              <w:t>) Örgün       (   ) Uzaktan</w:t>
            </w:r>
          </w:p>
        </w:tc>
      </w:tr>
      <w:tr w:rsidR="00512B68" w:rsidRPr="00512B68" w14:paraId="3D8BCAA5" w14:textId="77777777" w:rsidTr="00D67DCE">
        <w:trPr>
          <w:gridBefore w:val="1"/>
          <w:gridAfter w:val="2"/>
          <w:wBefore w:w="113" w:type="dxa"/>
          <w:wAfter w:w="7034" w:type="dxa"/>
          <w:trHeight w:val="385"/>
        </w:trPr>
        <w:tc>
          <w:tcPr>
            <w:tcW w:w="3794" w:type="dxa"/>
            <w:gridSpan w:val="5"/>
            <w:shd w:val="clear" w:color="auto" w:fill="auto"/>
            <w:vAlign w:val="center"/>
          </w:tcPr>
          <w:p w14:paraId="42D70B41"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Dersi Yürüten Öğretim Elemanları</w:t>
            </w:r>
          </w:p>
        </w:tc>
        <w:tc>
          <w:tcPr>
            <w:tcW w:w="7089" w:type="dxa"/>
            <w:gridSpan w:val="17"/>
            <w:shd w:val="clear" w:color="auto" w:fill="auto"/>
            <w:vAlign w:val="center"/>
          </w:tcPr>
          <w:p w14:paraId="4ED78811" w14:textId="4E6C3275" w:rsidR="00016F7D" w:rsidRPr="00512B68" w:rsidRDefault="00B954DB" w:rsidP="00EC2202">
            <w:pPr>
              <w:spacing w:after="0" w:line="240" w:lineRule="auto"/>
              <w:rPr>
                <w:rFonts w:asciiTheme="minorHAnsi" w:hAnsiTheme="minorHAnsi" w:cstheme="minorHAnsi"/>
              </w:rPr>
            </w:pPr>
            <w:r w:rsidRPr="00512B68">
              <w:rPr>
                <w:rFonts w:asciiTheme="minorHAnsi" w:hAnsiTheme="minorHAnsi" w:cstheme="minorHAnsi"/>
              </w:rPr>
              <w:t xml:space="preserve">Dr. </w:t>
            </w:r>
            <w:proofErr w:type="spellStart"/>
            <w:r w:rsidRPr="00512B68">
              <w:rPr>
                <w:rFonts w:asciiTheme="minorHAnsi" w:hAnsiTheme="minorHAnsi" w:cstheme="minorHAnsi"/>
              </w:rPr>
              <w:t>Öğr</w:t>
            </w:r>
            <w:proofErr w:type="spellEnd"/>
            <w:r w:rsidRPr="00512B68">
              <w:rPr>
                <w:rFonts w:asciiTheme="minorHAnsi" w:hAnsiTheme="minorHAnsi" w:cstheme="minorHAnsi"/>
              </w:rPr>
              <w:t xml:space="preserve">. </w:t>
            </w:r>
            <w:r w:rsidR="00BD6A87" w:rsidRPr="00512B68">
              <w:rPr>
                <w:rFonts w:asciiTheme="minorHAnsi" w:hAnsiTheme="minorHAnsi" w:cstheme="minorHAnsi"/>
              </w:rPr>
              <w:t>Aygül Nalbant</w:t>
            </w:r>
          </w:p>
        </w:tc>
      </w:tr>
      <w:tr w:rsidR="00512B68" w:rsidRPr="00512B68" w14:paraId="2BBD488E" w14:textId="77777777" w:rsidTr="00D67DCE">
        <w:trPr>
          <w:gridBefore w:val="1"/>
          <w:gridAfter w:val="2"/>
          <w:wBefore w:w="113" w:type="dxa"/>
          <w:wAfter w:w="7034" w:type="dxa"/>
          <w:trHeight w:val="327"/>
        </w:trPr>
        <w:tc>
          <w:tcPr>
            <w:tcW w:w="3794" w:type="dxa"/>
            <w:gridSpan w:val="5"/>
            <w:shd w:val="clear" w:color="auto" w:fill="auto"/>
            <w:vAlign w:val="center"/>
          </w:tcPr>
          <w:p w14:paraId="36E9E6F2"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 xml:space="preserve">Dersin Ön Koşulu </w:t>
            </w:r>
            <w:proofErr w:type="gramStart"/>
            <w:r w:rsidRPr="00512B68">
              <w:rPr>
                <w:rFonts w:asciiTheme="minorHAnsi" w:hAnsiTheme="minorHAnsi" w:cstheme="minorHAnsi"/>
                <w:b/>
              </w:rPr>
              <w:t>Ders(</w:t>
            </w:r>
            <w:proofErr w:type="spellStart"/>
            <w:proofErr w:type="gramEnd"/>
            <w:r w:rsidRPr="00512B68">
              <w:rPr>
                <w:rFonts w:asciiTheme="minorHAnsi" w:hAnsiTheme="minorHAnsi" w:cstheme="minorHAnsi"/>
                <w:b/>
              </w:rPr>
              <w:t>ler</w:t>
            </w:r>
            <w:proofErr w:type="spellEnd"/>
            <w:r w:rsidRPr="00512B68">
              <w:rPr>
                <w:rFonts w:asciiTheme="minorHAnsi" w:hAnsiTheme="minorHAnsi" w:cstheme="minorHAnsi"/>
                <w:b/>
              </w:rPr>
              <w:t>)i</w:t>
            </w:r>
          </w:p>
        </w:tc>
        <w:tc>
          <w:tcPr>
            <w:tcW w:w="7089" w:type="dxa"/>
            <w:gridSpan w:val="17"/>
            <w:shd w:val="clear" w:color="auto" w:fill="auto"/>
            <w:vAlign w:val="center"/>
          </w:tcPr>
          <w:p w14:paraId="464DA4EF" w14:textId="77777777" w:rsidR="00016F7D" w:rsidRPr="00512B68" w:rsidRDefault="00016F7D" w:rsidP="00EC2202">
            <w:pPr>
              <w:spacing w:after="0" w:line="240" w:lineRule="auto"/>
              <w:rPr>
                <w:rFonts w:asciiTheme="minorHAnsi" w:hAnsiTheme="minorHAnsi" w:cstheme="minorHAnsi"/>
              </w:rPr>
            </w:pPr>
          </w:p>
        </w:tc>
      </w:tr>
      <w:tr w:rsidR="00512B68" w:rsidRPr="00512B68" w14:paraId="313D5B63" w14:textId="77777777" w:rsidTr="00D67DCE">
        <w:trPr>
          <w:gridBefore w:val="1"/>
          <w:gridAfter w:val="2"/>
          <w:wBefore w:w="113" w:type="dxa"/>
          <w:wAfter w:w="7034" w:type="dxa"/>
          <w:trHeight w:val="274"/>
        </w:trPr>
        <w:tc>
          <w:tcPr>
            <w:tcW w:w="3794" w:type="dxa"/>
            <w:gridSpan w:val="5"/>
            <w:shd w:val="clear" w:color="auto" w:fill="auto"/>
            <w:vAlign w:val="center"/>
          </w:tcPr>
          <w:p w14:paraId="1795405D"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Kaynaklar</w:t>
            </w:r>
          </w:p>
        </w:tc>
        <w:tc>
          <w:tcPr>
            <w:tcW w:w="7089" w:type="dxa"/>
            <w:gridSpan w:val="17"/>
            <w:shd w:val="clear" w:color="auto" w:fill="auto"/>
            <w:vAlign w:val="center"/>
          </w:tcPr>
          <w:p w14:paraId="7183C5DB" w14:textId="674A4AC8" w:rsidR="0002518D" w:rsidRDefault="00FF1F9C" w:rsidP="001367C5">
            <w:pPr>
              <w:spacing w:after="0" w:line="240" w:lineRule="auto"/>
              <w:rPr>
                <w:rFonts w:asciiTheme="minorHAnsi" w:hAnsiTheme="minorHAnsi" w:cstheme="minorHAnsi"/>
              </w:rPr>
            </w:pPr>
            <w:r>
              <w:rPr>
                <w:rFonts w:asciiTheme="minorHAnsi" w:hAnsiTheme="minorHAnsi" w:cstheme="minorHAnsi"/>
              </w:rPr>
              <w:t>Betül ULUKOL, Çocuk İstismarı ve İhmali I ve II, Punto Yayınları</w:t>
            </w:r>
          </w:p>
          <w:p w14:paraId="2823CDF9" w14:textId="39C64616" w:rsidR="00FF1F9C" w:rsidRDefault="00FF1F9C" w:rsidP="001367C5">
            <w:pPr>
              <w:spacing w:after="0" w:line="240" w:lineRule="auto"/>
              <w:rPr>
                <w:rFonts w:asciiTheme="minorHAnsi" w:hAnsiTheme="minorHAnsi" w:cstheme="minorHAnsi"/>
              </w:rPr>
            </w:pPr>
            <w:r>
              <w:rPr>
                <w:rFonts w:asciiTheme="minorHAnsi" w:hAnsiTheme="minorHAnsi" w:cstheme="minorHAnsi"/>
              </w:rPr>
              <w:t xml:space="preserve">Nermin Gürhan, Her Yönüyle Çocuk İhmal ve İstismarı, </w:t>
            </w:r>
          </w:p>
          <w:p w14:paraId="067B835A" w14:textId="3F7F9FD1" w:rsidR="00FF1F9C" w:rsidRDefault="00FF1F9C" w:rsidP="001367C5">
            <w:pPr>
              <w:spacing w:after="0" w:line="240" w:lineRule="auto"/>
              <w:rPr>
                <w:rFonts w:asciiTheme="minorHAnsi" w:hAnsiTheme="minorHAnsi" w:cstheme="minorHAnsi"/>
              </w:rPr>
            </w:pPr>
            <w:r>
              <w:rPr>
                <w:rFonts w:asciiTheme="minorHAnsi" w:hAnsiTheme="minorHAnsi" w:cstheme="minorHAnsi"/>
              </w:rPr>
              <w:t>Orhan Derman (</w:t>
            </w:r>
            <w:proofErr w:type="spellStart"/>
            <w:r>
              <w:rPr>
                <w:rFonts w:asciiTheme="minorHAnsi" w:hAnsiTheme="minorHAnsi" w:cstheme="minorHAnsi"/>
              </w:rPr>
              <w:t>Ed</w:t>
            </w:r>
            <w:proofErr w:type="spellEnd"/>
            <w:r>
              <w:rPr>
                <w:rFonts w:asciiTheme="minorHAnsi" w:hAnsiTheme="minorHAnsi" w:cstheme="minorHAnsi"/>
              </w:rPr>
              <w:t>). Çocuk İstismarı ve İhmaline Yaklaşım, Akademisyen Yayınları</w:t>
            </w:r>
          </w:p>
          <w:p w14:paraId="6BDA5009" w14:textId="7D639CD0" w:rsidR="00FF1F9C" w:rsidRPr="00512B68" w:rsidRDefault="00FF1F9C" w:rsidP="001367C5">
            <w:pPr>
              <w:spacing w:after="0" w:line="240" w:lineRule="auto"/>
              <w:rPr>
                <w:rFonts w:asciiTheme="minorHAnsi" w:hAnsiTheme="minorHAnsi" w:cstheme="minorHAnsi"/>
              </w:rPr>
            </w:pPr>
          </w:p>
        </w:tc>
      </w:tr>
      <w:tr w:rsidR="00512B68" w:rsidRPr="00512B68" w14:paraId="509ACDD0" w14:textId="77777777" w:rsidTr="00D67DCE">
        <w:trPr>
          <w:gridBefore w:val="1"/>
          <w:gridAfter w:val="2"/>
          <w:wBefore w:w="113" w:type="dxa"/>
          <w:wAfter w:w="7034" w:type="dxa"/>
          <w:trHeight w:val="1234"/>
        </w:trPr>
        <w:tc>
          <w:tcPr>
            <w:tcW w:w="3794" w:type="dxa"/>
            <w:gridSpan w:val="5"/>
            <w:shd w:val="clear" w:color="auto" w:fill="auto"/>
            <w:vAlign w:val="center"/>
          </w:tcPr>
          <w:p w14:paraId="19E7B105" w14:textId="77777777" w:rsidR="00016F7D" w:rsidRPr="00512B68" w:rsidRDefault="00016F7D" w:rsidP="00EC2202">
            <w:pPr>
              <w:spacing w:after="0" w:line="240" w:lineRule="auto"/>
              <w:rPr>
                <w:rFonts w:asciiTheme="minorHAnsi" w:hAnsiTheme="minorHAnsi" w:cstheme="minorHAnsi"/>
                <w:b/>
              </w:rPr>
            </w:pPr>
            <w:r w:rsidRPr="00512B68">
              <w:rPr>
                <w:rFonts w:asciiTheme="minorHAnsi" w:hAnsiTheme="minorHAnsi" w:cstheme="minorHAnsi"/>
                <w:b/>
              </w:rPr>
              <w:t>Dersin Öğrenim Çıktıları</w:t>
            </w:r>
          </w:p>
        </w:tc>
        <w:tc>
          <w:tcPr>
            <w:tcW w:w="7089" w:type="dxa"/>
            <w:gridSpan w:val="17"/>
            <w:shd w:val="clear" w:color="auto" w:fill="auto"/>
            <w:vAlign w:val="center"/>
          </w:tcPr>
          <w:p w14:paraId="4F6CD89C" w14:textId="11909F73" w:rsidR="00BD316E"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shd w:val="clear" w:color="auto" w:fill="FFFFFF"/>
              </w:rPr>
              <w:t xml:space="preserve">Çocuğun korunması ve çocuk haklarını </w:t>
            </w:r>
            <w:r w:rsidR="00CE0FCC" w:rsidRPr="00512B68">
              <w:rPr>
                <w:rFonts w:asciiTheme="minorHAnsi" w:hAnsiTheme="minorHAnsi" w:cstheme="minorHAnsi"/>
                <w:shd w:val="clear" w:color="auto" w:fill="FFFFFF"/>
              </w:rPr>
              <w:t>açıklayabilme.</w:t>
            </w:r>
          </w:p>
          <w:p w14:paraId="2853D406" w14:textId="52945205" w:rsidR="00F065F0"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shd w:val="clear" w:color="auto" w:fill="FFFFFF"/>
              </w:rPr>
              <w:t>Çocuk ihmal ve istismarını açıklayabilme</w:t>
            </w:r>
          </w:p>
          <w:p w14:paraId="1DB9B359" w14:textId="77777777" w:rsidR="00C812D7"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shd w:val="clear" w:color="auto" w:fill="FFFFFF"/>
              </w:rPr>
              <w:t>İhmal ve istismarın belirtilerini tanıyabilme</w:t>
            </w:r>
          </w:p>
          <w:p w14:paraId="6B2979D7" w14:textId="3256EB32" w:rsidR="00CE0FCC"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rPr>
              <w:t>İhmal</w:t>
            </w:r>
            <w:r w:rsidR="00E30191">
              <w:rPr>
                <w:rFonts w:asciiTheme="minorHAnsi" w:hAnsiTheme="minorHAnsi" w:cstheme="minorHAnsi"/>
              </w:rPr>
              <w:t xml:space="preserve"> </w:t>
            </w:r>
            <w:r w:rsidRPr="00512B68">
              <w:rPr>
                <w:rFonts w:asciiTheme="minorHAnsi" w:hAnsiTheme="minorHAnsi" w:cstheme="minorHAnsi"/>
              </w:rPr>
              <w:t xml:space="preserve">ve istismarın uzun ve kısa dönem </w:t>
            </w:r>
            <w:proofErr w:type="gramStart"/>
            <w:r w:rsidRPr="00512B68">
              <w:rPr>
                <w:rFonts w:asciiTheme="minorHAnsi" w:hAnsiTheme="minorHAnsi" w:cstheme="minorHAnsi"/>
              </w:rPr>
              <w:t>etkilerini  fark</w:t>
            </w:r>
            <w:proofErr w:type="gramEnd"/>
            <w:r w:rsidRPr="00512B68">
              <w:rPr>
                <w:rFonts w:asciiTheme="minorHAnsi" w:hAnsiTheme="minorHAnsi" w:cstheme="minorHAnsi"/>
              </w:rPr>
              <w:t xml:space="preserve"> edebilme ve açıklama</w:t>
            </w:r>
          </w:p>
          <w:p w14:paraId="4D35F460" w14:textId="2EFE826D" w:rsidR="00C812D7"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rPr>
              <w:t xml:space="preserve">İhmal ve istismarı oluşturan </w:t>
            </w:r>
            <w:proofErr w:type="gramStart"/>
            <w:r w:rsidRPr="00512B68">
              <w:rPr>
                <w:rFonts w:asciiTheme="minorHAnsi" w:hAnsiTheme="minorHAnsi" w:cstheme="minorHAnsi"/>
              </w:rPr>
              <w:t>risk  faktörlerini</w:t>
            </w:r>
            <w:proofErr w:type="gramEnd"/>
            <w:r w:rsidRPr="00512B68">
              <w:rPr>
                <w:rFonts w:asciiTheme="minorHAnsi" w:hAnsiTheme="minorHAnsi" w:cstheme="minorHAnsi"/>
              </w:rPr>
              <w:t xml:space="preserve"> açıklayabilme</w:t>
            </w:r>
          </w:p>
          <w:p w14:paraId="74DE4CA9" w14:textId="108F1A83" w:rsidR="00C812D7"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rPr>
              <w:t>İhmal ve istismarın koruyucu faktörlerini açıklama</w:t>
            </w:r>
          </w:p>
          <w:p w14:paraId="4BAA8C8D" w14:textId="77777777" w:rsidR="00C812D7"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rPr>
              <w:t>İhmal ve istismara uğrayan çocuklarla ilgili hukuki işlemleri açıklayabilme</w:t>
            </w:r>
          </w:p>
          <w:p w14:paraId="1659C442" w14:textId="77777777" w:rsidR="00C812D7" w:rsidRPr="00512B68" w:rsidRDefault="00C812D7"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rPr>
              <w:t>İhmal ve istismara uğrayan çocuklarla çalışmada dikkat edilecek kuralları açıklama</w:t>
            </w:r>
          </w:p>
          <w:p w14:paraId="1FB95416" w14:textId="77777777" w:rsidR="00F065F0" w:rsidRPr="00512B68" w:rsidRDefault="00F6009A" w:rsidP="00E30191">
            <w:pPr>
              <w:pStyle w:val="ListeParagraf"/>
              <w:numPr>
                <w:ilvl w:val="0"/>
                <w:numId w:val="29"/>
              </w:numPr>
              <w:spacing w:after="0" w:line="240" w:lineRule="auto"/>
              <w:jc w:val="both"/>
              <w:rPr>
                <w:rFonts w:asciiTheme="minorHAnsi" w:hAnsiTheme="minorHAnsi" w:cstheme="minorHAnsi"/>
              </w:rPr>
            </w:pPr>
            <w:r w:rsidRPr="00512B68">
              <w:rPr>
                <w:rFonts w:asciiTheme="minorHAnsi" w:hAnsiTheme="minorHAnsi" w:cstheme="minorHAnsi"/>
                <w:shd w:val="clear" w:color="auto" w:fill="FFFFFF"/>
              </w:rPr>
              <w:t>Psikolojik danışmanların ihmal ve istismarı önlenmesindeki görevlerini açıklayabilme</w:t>
            </w:r>
          </w:p>
          <w:p w14:paraId="7D8ACB01" w14:textId="505471D1" w:rsidR="00F6009A" w:rsidRPr="00512B68" w:rsidRDefault="00F6009A" w:rsidP="00F6009A">
            <w:pPr>
              <w:spacing w:after="0" w:line="240" w:lineRule="auto"/>
              <w:ind w:left="360"/>
              <w:rPr>
                <w:rFonts w:asciiTheme="minorHAnsi" w:hAnsiTheme="minorHAnsi" w:cstheme="minorHAnsi"/>
              </w:rPr>
            </w:pPr>
          </w:p>
        </w:tc>
      </w:tr>
      <w:tr w:rsidR="00512B68" w:rsidRPr="00512B68" w14:paraId="09F27920" w14:textId="77777777" w:rsidTr="00D67DCE">
        <w:trPr>
          <w:gridBefore w:val="1"/>
          <w:gridAfter w:val="2"/>
          <w:wBefore w:w="113" w:type="dxa"/>
          <w:wAfter w:w="7034" w:type="dxa"/>
          <w:trHeight w:val="317"/>
        </w:trPr>
        <w:tc>
          <w:tcPr>
            <w:tcW w:w="10883" w:type="dxa"/>
            <w:gridSpan w:val="22"/>
            <w:shd w:val="clear" w:color="auto" w:fill="C40000"/>
            <w:vAlign w:val="center"/>
          </w:tcPr>
          <w:p w14:paraId="5DD6867E"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DERS İÇERİĞİ</w:t>
            </w:r>
          </w:p>
        </w:tc>
      </w:tr>
      <w:tr w:rsidR="00512B68" w:rsidRPr="00512B68" w14:paraId="7D87CDA3" w14:textId="77777777" w:rsidTr="00D67DCE">
        <w:trPr>
          <w:gridBefore w:val="1"/>
          <w:gridAfter w:val="2"/>
          <w:wBefore w:w="113" w:type="dxa"/>
          <w:wAfter w:w="7034" w:type="dxa"/>
          <w:trHeight w:val="336"/>
        </w:trPr>
        <w:tc>
          <w:tcPr>
            <w:tcW w:w="1242" w:type="dxa"/>
            <w:gridSpan w:val="2"/>
            <w:shd w:val="clear" w:color="auto" w:fill="auto"/>
            <w:vAlign w:val="center"/>
          </w:tcPr>
          <w:p w14:paraId="361D82F0"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1.Hafta</w:t>
            </w:r>
          </w:p>
        </w:tc>
        <w:tc>
          <w:tcPr>
            <w:tcW w:w="9641" w:type="dxa"/>
            <w:gridSpan w:val="20"/>
            <w:shd w:val="clear" w:color="auto" w:fill="auto"/>
            <w:vAlign w:val="center"/>
          </w:tcPr>
          <w:p w14:paraId="25350183" w14:textId="54F109F2" w:rsidR="00016F7D" w:rsidRPr="00512B68" w:rsidRDefault="0076269A" w:rsidP="00BD316E">
            <w:pPr>
              <w:spacing w:after="0" w:line="240" w:lineRule="auto"/>
              <w:rPr>
                <w:rFonts w:asciiTheme="minorHAnsi" w:hAnsiTheme="minorHAnsi" w:cstheme="minorHAnsi"/>
              </w:rPr>
            </w:pPr>
            <w:r w:rsidRPr="00512B68">
              <w:rPr>
                <w:rFonts w:asciiTheme="minorHAnsi" w:hAnsiTheme="minorHAnsi" w:cstheme="minorHAnsi"/>
              </w:rPr>
              <w:t>Dersin içeriği, amaçları</w:t>
            </w:r>
            <w:r w:rsidR="009F32E4" w:rsidRPr="00512B68">
              <w:rPr>
                <w:rFonts w:asciiTheme="minorHAnsi" w:hAnsiTheme="minorHAnsi" w:cstheme="minorHAnsi"/>
              </w:rPr>
              <w:t xml:space="preserve"> ve kaynaklar</w:t>
            </w:r>
          </w:p>
        </w:tc>
      </w:tr>
      <w:tr w:rsidR="00512B68" w:rsidRPr="00512B68" w14:paraId="1AAD084B" w14:textId="77777777" w:rsidTr="00D67DCE">
        <w:trPr>
          <w:gridBefore w:val="1"/>
          <w:gridAfter w:val="2"/>
          <w:wBefore w:w="113" w:type="dxa"/>
          <w:wAfter w:w="7034" w:type="dxa"/>
          <w:trHeight w:val="335"/>
        </w:trPr>
        <w:tc>
          <w:tcPr>
            <w:tcW w:w="1242" w:type="dxa"/>
            <w:gridSpan w:val="2"/>
            <w:shd w:val="clear" w:color="auto" w:fill="auto"/>
            <w:vAlign w:val="center"/>
          </w:tcPr>
          <w:p w14:paraId="5DE8D841"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2.Hafta</w:t>
            </w:r>
          </w:p>
        </w:tc>
        <w:tc>
          <w:tcPr>
            <w:tcW w:w="9641" w:type="dxa"/>
            <w:gridSpan w:val="20"/>
            <w:shd w:val="clear" w:color="auto" w:fill="auto"/>
            <w:vAlign w:val="center"/>
          </w:tcPr>
          <w:p w14:paraId="48BD2123" w14:textId="283A8C32" w:rsidR="00704E5F"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shd w:val="clear" w:color="auto" w:fill="FFFFFF"/>
              </w:rPr>
              <w:t>Çocuk kavramı ve çocuğun korunması</w:t>
            </w:r>
          </w:p>
        </w:tc>
      </w:tr>
      <w:tr w:rsidR="00512B68" w:rsidRPr="00512B68" w14:paraId="38AC237C" w14:textId="77777777" w:rsidTr="00D67DCE">
        <w:trPr>
          <w:gridBefore w:val="1"/>
          <w:gridAfter w:val="2"/>
          <w:wBefore w:w="113" w:type="dxa"/>
          <w:wAfter w:w="7034" w:type="dxa"/>
          <w:trHeight w:val="335"/>
        </w:trPr>
        <w:tc>
          <w:tcPr>
            <w:tcW w:w="1242" w:type="dxa"/>
            <w:gridSpan w:val="2"/>
            <w:shd w:val="clear" w:color="auto" w:fill="auto"/>
            <w:vAlign w:val="center"/>
          </w:tcPr>
          <w:p w14:paraId="7B23F125"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3.Hafta</w:t>
            </w:r>
          </w:p>
        </w:tc>
        <w:tc>
          <w:tcPr>
            <w:tcW w:w="9641" w:type="dxa"/>
            <w:gridSpan w:val="20"/>
            <w:shd w:val="clear" w:color="auto" w:fill="auto"/>
            <w:vAlign w:val="center"/>
          </w:tcPr>
          <w:p w14:paraId="2CE718B8" w14:textId="231E2EDC"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shd w:val="clear" w:color="auto" w:fill="FFFFFF"/>
              </w:rPr>
              <w:t>Çocuğun korunması ve çocuk haklarının tarihsel gelişimi</w:t>
            </w:r>
          </w:p>
        </w:tc>
      </w:tr>
      <w:tr w:rsidR="00512B68" w:rsidRPr="00512B68" w14:paraId="29AAA7C7" w14:textId="77777777" w:rsidTr="00D67DCE">
        <w:trPr>
          <w:gridBefore w:val="1"/>
          <w:gridAfter w:val="2"/>
          <w:wBefore w:w="113" w:type="dxa"/>
          <w:wAfter w:w="7034" w:type="dxa"/>
          <w:trHeight w:val="335"/>
        </w:trPr>
        <w:tc>
          <w:tcPr>
            <w:tcW w:w="1242" w:type="dxa"/>
            <w:gridSpan w:val="2"/>
            <w:shd w:val="clear" w:color="auto" w:fill="auto"/>
            <w:vAlign w:val="center"/>
          </w:tcPr>
          <w:p w14:paraId="3EDA2151"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4.Hafta</w:t>
            </w:r>
          </w:p>
        </w:tc>
        <w:tc>
          <w:tcPr>
            <w:tcW w:w="9641" w:type="dxa"/>
            <w:gridSpan w:val="20"/>
            <w:shd w:val="clear" w:color="auto" w:fill="auto"/>
            <w:vAlign w:val="center"/>
          </w:tcPr>
          <w:p w14:paraId="513CEF06" w14:textId="43A05850"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istismarın tanımı</w:t>
            </w:r>
          </w:p>
        </w:tc>
      </w:tr>
      <w:tr w:rsidR="00512B68" w:rsidRPr="00512B68" w14:paraId="640FCADD" w14:textId="77777777" w:rsidTr="00D67DCE">
        <w:trPr>
          <w:gridBefore w:val="1"/>
          <w:gridAfter w:val="2"/>
          <w:wBefore w:w="113" w:type="dxa"/>
          <w:wAfter w:w="7034" w:type="dxa"/>
          <w:trHeight w:val="335"/>
        </w:trPr>
        <w:tc>
          <w:tcPr>
            <w:tcW w:w="1242" w:type="dxa"/>
            <w:gridSpan w:val="2"/>
            <w:shd w:val="clear" w:color="auto" w:fill="auto"/>
            <w:vAlign w:val="center"/>
          </w:tcPr>
          <w:p w14:paraId="12F334AB"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5.Hafta</w:t>
            </w:r>
          </w:p>
        </w:tc>
        <w:tc>
          <w:tcPr>
            <w:tcW w:w="9641" w:type="dxa"/>
            <w:gridSpan w:val="20"/>
            <w:shd w:val="clear" w:color="auto" w:fill="auto"/>
            <w:vAlign w:val="center"/>
          </w:tcPr>
          <w:p w14:paraId="17384084" w14:textId="6F4EBD04"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 türleri</w:t>
            </w:r>
          </w:p>
        </w:tc>
      </w:tr>
      <w:tr w:rsidR="00512B68" w:rsidRPr="00512B68" w14:paraId="5FFC5E84" w14:textId="77777777" w:rsidTr="00D67DCE">
        <w:trPr>
          <w:gridBefore w:val="1"/>
          <w:gridAfter w:val="2"/>
          <w:wBefore w:w="113" w:type="dxa"/>
          <w:wAfter w:w="7034" w:type="dxa"/>
          <w:trHeight w:val="335"/>
        </w:trPr>
        <w:tc>
          <w:tcPr>
            <w:tcW w:w="1242" w:type="dxa"/>
            <w:gridSpan w:val="2"/>
            <w:shd w:val="clear" w:color="auto" w:fill="auto"/>
            <w:vAlign w:val="center"/>
          </w:tcPr>
          <w:p w14:paraId="4CE661FE"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lastRenderedPageBreak/>
              <w:t>6.Hafta</w:t>
            </w:r>
          </w:p>
        </w:tc>
        <w:tc>
          <w:tcPr>
            <w:tcW w:w="9641" w:type="dxa"/>
            <w:gridSpan w:val="20"/>
            <w:shd w:val="clear" w:color="auto" w:fill="auto"/>
            <w:vAlign w:val="center"/>
          </w:tcPr>
          <w:p w14:paraId="3D4A21B8" w14:textId="23E66384"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 türleri</w:t>
            </w:r>
          </w:p>
        </w:tc>
      </w:tr>
      <w:tr w:rsidR="00512B68" w:rsidRPr="00512B68" w14:paraId="4C7E55CE" w14:textId="77777777" w:rsidTr="00D67DCE">
        <w:trPr>
          <w:gridBefore w:val="1"/>
          <w:gridAfter w:val="2"/>
          <w:wBefore w:w="113" w:type="dxa"/>
          <w:wAfter w:w="7034" w:type="dxa"/>
          <w:trHeight w:val="335"/>
        </w:trPr>
        <w:tc>
          <w:tcPr>
            <w:tcW w:w="1242" w:type="dxa"/>
            <w:gridSpan w:val="2"/>
            <w:shd w:val="clear" w:color="auto" w:fill="auto"/>
            <w:vAlign w:val="center"/>
          </w:tcPr>
          <w:p w14:paraId="6FC2E383"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7.Hafta</w:t>
            </w:r>
          </w:p>
        </w:tc>
        <w:tc>
          <w:tcPr>
            <w:tcW w:w="9641" w:type="dxa"/>
            <w:gridSpan w:val="20"/>
            <w:shd w:val="clear" w:color="auto" w:fill="auto"/>
            <w:vAlign w:val="center"/>
          </w:tcPr>
          <w:p w14:paraId="229F1892" w14:textId="6C0CD8CB"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 türleri</w:t>
            </w:r>
          </w:p>
        </w:tc>
      </w:tr>
      <w:tr w:rsidR="00512B68" w:rsidRPr="00512B68" w14:paraId="5A2EB352" w14:textId="77777777" w:rsidTr="00D67DCE">
        <w:trPr>
          <w:gridBefore w:val="1"/>
          <w:gridAfter w:val="2"/>
          <w:wBefore w:w="113" w:type="dxa"/>
          <w:wAfter w:w="7034" w:type="dxa"/>
          <w:trHeight w:val="335"/>
        </w:trPr>
        <w:tc>
          <w:tcPr>
            <w:tcW w:w="1242" w:type="dxa"/>
            <w:gridSpan w:val="2"/>
            <w:shd w:val="clear" w:color="auto" w:fill="auto"/>
            <w:vAlign w:val="center"/>
          </w:tcPr>
          <w:p w14:paraId="25AEA597"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8.Hafta</w:t>
            </w:r>
          </w:p>
        </w:tc>
        <w:tc>
          <w:tcPr>
            <w:tcW w:w="9641" w:type="dxa"/>
            <w:gridSpan w:val="20"/>
            <w:shd w:val="clear" w:color="auto" w:fill="auto"/>
            <w:vAlign w:val="center"/>
          </w:tcPr>
          <w:p w14:paraId="38135EF5" w14:textId="18DD776D"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 türleri</w:t>
            </w:r>
          </w:p>
        </w:tc>
      </w:tr>
      <w:tr w:rsidR="00512B68" w:rsidRPr="00512B68" w14:paraId="50F4D44A" w14:textId="77777777" w:rsidTr="00D67DCE">
        <w:trPr>
          <w:gridBefore w:val="1"/>
          <w:gridAfter w:val="2"/>
          <w:wBefore w:w="113" w:type="dxa"/>
          <w:wAfter w:w="7034" w:type="dxa"/>
          <w:trHeight w:val="335"/>
        </w:trPr>
        <w:tc>
          <w:tcPr>
            <w:tcW w:w="1242" w:type="dxa"/>
            <w:gridSpan w:val="2"/>
            <w:shd w:val="clear" w:color="auto" w:fill="auto"/>
            <w:vAlign w:val="center"/>
          </w:tcPr>
          <w:p w14:paraId="4CA23438"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9.Hafta</w:t>
            </w:r>
          </w:p>
        </w:tc>
        <w:tc>
          <w:tcPr>
            <w:tcW w:w="9641" w:type="dxa"/>
            <w:gridSpan w:val="20"/>
            <w:shd w:val="clear" w:color="auto" w:fill="auto"/>
            <w:vAlign w:val="center"/>
          </w:tcPr>
          <w:p w14:paraId="05BA239C" w14:textId="66473D38" w:rsidR="00D40368"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shd w:val="clear" w:color="auto" w:fill="FFFFFF"/>
              </w:rPr>
              <w:t>İhmal ve istismarın risk faktörleri</w:t>
            </w:r>
          </w:p>
        </w:tc>
      </w:tr>
      <w:tr w:rsidR="00512B68" w:rsidRPr="00512B68" w14:paraId="745B1C14" w14:textId="77777777" w:rsidTr="00D67DCE">
        <w:trPr>
          <w:gridBefore w:val="1"/>
          <w:gridAfter w:val="2"/>
          <w:wBefore w:w="113" w:type="dxa"/>
          <w:wAfter w:w="7034" w:type="dxa"/>
          <w:trHeight w:val="335"/>
        </w:trPr>
        <w:tc>
          <w:tcPr>
            <w:tcW w:w="1242" w:type="dxa"/>
            <w:gridSpan w:val="2"/>
            <w:shd w:val="clear" w:color="auto" w:fill="auto"/>
            <w:vAlign w:val="center"/>
          </w:tcPr>
          <w:p w14:paraId="5B80F2B3" w14:textId="77777777" w:rsidR="00016F7D" w:rsidRPr="00512B68" w:rsidRDefault="00016F7D" w:rsidP="00EC2202">
            <w:pPr>
              <w:spacing w:after="0" w:line="240" w:lineRule="auto"/>
              <w:jc w:val="center"/>
              <w:rPr>
                <w:rFonts w:asciiTheme="minorHAnsi" w:hAnsiTheme="minorHAnsi" w:cstheme="minorHAnsi"/>
                <w:b/>
              </w:rPr>
            </w:pPr>
            <w:r w:rsidRPr="00512B68">
              <w:rPr>
                <w:rFonts w:asciiTheme="minorHAnsi" w:hAnsiTheme="minorHAnsi" w:cstheme="minorHAnsi"/>
                <w:b/>
              </w:rPr>
              <w:t>10.Hafta</w:t>
            </w:r>
          </w:p>
        </w:tc>
        <w:tc>
          <w:tcPr>
            <w:tcW w:w="9641" w:type="dxa"/>
            <w:gridSpan w:val="20"/>
            <w:shd w:val="clear" w:color="auto" w:fill="auto"/>
            <w:vAlign w:val="center"/>
          </w:tcPr>
          <w:p w14:paraId="7CEB925E" w14:textId="7802BEAF" w:rsidR="00016F7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istismarın kısa ve uzun dönem etkileri</w:t>
            </w:r>
          </w:p>
        </w:tc>
      </w:tr>
      <w:tr w:rsidR="00512B68" w:rsidRPr="00512B68" w14:paraId="4FFB0574" w14:textId="77777777" w:rsidTr="00D67DCE">
        <w:trPr>
          <w:gridBefore w:val="1"/>
          <w:gridAfter w:val="2"/>
          <w:wBefore w:w="113" w:type="dxa"/>
          <w:wAfter w:w="7034" w:type="dxa"/>
          <w:trHeight w:val="335"/>
        </w:trPr>
        <w:tc>
          <w:tcPr>
            <w:tcW w:w="1242" w:type="dxa"/>
            <w:gridSpan w:val="2"/>
            <w:shd w:val="clear" w:color="auto" w:fill="auto"/>
            <w:vAlign w:val="center"/>
          </w:tcPr>
          <w:p w14:paraId="665115E3" w14:textId="77777777" w:rsidR="0004439D" w:rsidRPr="00512B68" w:rsidRDefault="0004439D" w:rsidP="0004439D">
            <w:pPr>
              <w:spacing w:after="0" w:line="240" w:lineRule="auto"/>
              <w:jc w:val="center"/>
              <w:rPr>
                <w:rFonts w:asciiTheme="minorHAnsi" w:hAnsiTheme="minorHAnsi" w:cstheme="minorHAnsi"/>
                <w:b/>
              </w:rPr>
            </w:pPr>
            <w:r w:rsidRPr="00512B68">
              <w:rPr>
                <w:rFonts w:asciiTheme="minorHAnsi" w:hAnsiTheme="minorHAnsi" w:cstheme="minorHAnsi"/>
                <w:b/>
              </w:rPr>
              <w:t>11.Hafta</w:t>
            </w:r>
          </w:p>
        </w:tc>
        <w:tc>
          <w:tcPr>
            <w:tcW w:w="9641" w:type="dxa"/>
            <w:gridSpan w:val="20"/>
            <w:shd w:val="clear" w:color="auto" w:fill="auto"/>
            <w:vAlign w:val="center"/>
          </w:tcPr>
          <w:p w14:paraId="4FC19196" w14:textId="555E5F91" w:rsidR="0004439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İhmal ve istismar psikopatoloji ilişkisi</w:t>
            </w:r>
          </w:p>
        </w:tc>
      </w:tr>
      <w:tr w:rsidR="00512B68" w:rsidRPr="00512B68" w14:paraId="4992E56A" w14:textId="77777777" w:rsidTr="00D67DCE">
        <w:trPr>
          <w:gridBefore w:val="1"/>
          <w:gridAfter w:val="2"/>
          <w:wBefore w:w="113" w:type="dxa"/>
          <w:wAfter w:w="7034" w:type="dxa"/>
          <w:trHeight w:val="335"/>
        </w:trPr>
        <w:tc>
          <w:tcPr>
            <w:tcW w:w="1242" w:type="dxa"/>
            <w:gridSpan w:val="2"/>
            <w:shd w:val="clear" w:color="auto" w:fill="auto"/>
            <w:vAlign w:val="center"/>
          </w:tcPr>
          <w:p w14:paraId="6C0D046F" w14:textId="77777777" w:rsidR="0004439D" w:rsidRPr="00512B68" w:rsidRDefault="0004439D" w:rsidP="0004439D">
            <w:pPr>
              <w:spacing w:after="0" w:line="240" w:lineRule="auto"/>
              <w:jc w:val="center"/>
              <w:rPr>
                <w:rFonts w:asciiTheme="minorHAnsi" w:hAnsiTheme="minorHAnsi" w:cstheme="minorHAnsi"/>
                <w:b/>
              </w:rPr>
            </w:pPr>
            <w:r w:rsidRPr="00512B68">
              <w:rPr>
                <w:rFonts w:asciiTheme="minorHAnsi" w:hAnsiTheme="minorHAnsi" w:cstheme="minorHAnsi"/>
                <w:b/>
              </w:rPr>
              <w:t>12.Hafta</w:t>
            </w:r>
          </w:p>
        </w:tc>
        <w:tc>
          <w:tcPr>
            <w:tcW w:w="9641" w:type="dxa"/>
            <w:gridSpan w:val="20"/>
            <w:shd w:val="clear" w:color="auto" w:fill="auto"/>
            <w:vAlign w:val="center"/>
          </w:tcPr>
          <w:p w14:paraId="4A701999" w14:textId="4961E72B" w:rsidR="0004439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 xml:space="preserve">İhmal ve istismara uğrayan çocuklarla ilgili mevzuat ve kurumlar (çocuk adalet </w:t>
            </w:r>
            <w:proofErr w:type="spellStart"/>
            <w:r w:rsidRPr="00512B68">
              <w:rPr>
                <w:rFonts w:asciiTheme="minorHAnsi" w:hAnsiTheme="minorHAnsi" w:cstheme="minorHAnsi"/>
              </w:rPr>
              <w:t>sisitemi</w:t>
            </w:r>
            <w:proofErr w:type="spellEnd"/>
            <w:r w:rsidRPr="00512B68">
              <w:rPr>
                <w:rFonts w:asciiTheme="minorHAnsi" w:hAnsiTheme="minorHAnsi" w:cstheme="minorHAnsi"/>
              </w:rPr>
              <w:t>)</w:t>
            </w:r>
          </w:p>
        </w:tc>
      </w:tr>
      <w:tr w:rsidR="00512B68" w:rsidRPr="00512B68" w14:paraId="4B09820B" w14:textId="77777777" w:rsidTr="00D67DCE">
        <w:trPr>
          <w:gridBefore w:val="1"/>
          <w:gridAfter w:val="2"/>
          <w:wBefore w:w="113" w:type="dxa"/>
          <w:wAfter w:w="7034" w:type="dxa"/>
          <w:trHeight w:val="335"/>
        </w:trPr>
        <w:tc>
          <w:tcPr>
            <w:tcW w:w="1242" w:type="dxa"/>
            <w:gridSpan w:val="2"/>
            <w:shd w:val="clear" w:color="auto" w:fill="auto"/>
            <w:vAlign w:val="center"/>
          </w:tcPr>
          <w:p w14:paraId="2377DD64" w14:textId="77777777" w:rsidR="0004439D" w:rsidRPr="00512B68" w:rsidRDefault="0004439D" w:rsidP="0004439D">
            <w:pPr>
              <w:spacing w:after="0" w:line="240" w:lineRule="auto"/>
              <w:jc w:val="center"/>
              <w:rPr>
                <w:rFonts w:asciiTheme="minorHAnsi" w:hAnsiTheme="minorHAnsi" w:cstheme="minorHAnsi"/>
                <w:b/>
              </w:rPr>
            </w:pPr>
            <w:r w:rsidRPr="00512B68">
              <w:rPr>
                <w:rFonts w:asciiTheme="minorHAnsi" w:hAnsiTheme="minorHAnsi" w:cstheme="minorHAnsi"/>
                <w:b/>
              </w:rPr>
              <w:t>13.Hafta</w:t>
            </w:r>
          </w:p>
        </w:tc>
        <w:tc>
          <w:tcPr>
            <w:tcW w:w="9641" w:type="dxa"/>
            <w:gridSpan w:val="20"/>
            <w:shd w:val="clear" w:color="auto" w:fill="auto"/>
            <w:vAlign w:val="center"/>
          </w:tcPr>
          <w:p w14:paraId="4874FC8D" w14:textId="11FC5194" w:rsidR="0004439D" w:rsidRPr="00512B68" w:rsidRDefault="00F6009A" w:rsidP="00BD316E">
            <w:pPr>
              <w:spacing w:after="0" w:line="240" w:lineRule="auto"/>
              <w:rPr>
                <w:rFonts w:asciiTheme="minorHAnsi" w:hAnsiTheme="minorHAnsi" w:cstheme="minorHAnsi"/>
              </w:rPr>
            </w:pPr>
            <w:r w:rsidRPr="00512B68">
              <w:rPr>
                <w:rFonts w:asciiTheme="minorHAnsi" w:hAnsiTheme="minorHAnsi" w:cstheme="minorHAnsi"/>
              </w:rPr>
              <w:t xml:space="preserve">İhmal ve istismara </w:t>
            </w:r>
            <w:proofErr w:type="gramStart"/>
            <w:r w:rsidRPr="00512B68">
              <w:rPr>
                <w:rFonts w:asciiTheme="minorHAnsi" w:hAnsiTheme="minorHAnsi" w:cstheme="minorHAnsi"/>
              </w:rPr>
              <w:t>uğrayan  çocuklarla</w:t>
            </w:r>
            <w:proofErr w:type="gramEnd"/>
            <w:r w:rsidRPr="00512B68">
              <w:rPr>
                <w:rFonts w:asciiTheme="minorHAnsi" w:hAnsiTheme="minorHAnsi" w:cstheme="minorHAnsi"/>
              </w:rPr>
              <w:t xml:space="preserve"> adli görüşme, etik konular</w:t>
            </w:r>
          </w:p>
        </w:tc>
      </w:tr>
      <w:tr w:rsidR="00512B68" w:rsidRPr="00512B68" w14:paraId="74186153" w14:textId="77777777" w:rsidTr="00D67DCE">
        <w:trPr>
          <w:gridBefore w:val="1"/>
          <w:gridAfter w:val="2"/>
          <w:wBefore w:w="113" w:type="dxa"/>
          <w:wAfter w:w="7034" w:type="dxa"/>
          <w:trHeight w:val="335"/>
        </w:trPr>
        <w:tc>
          <w:tcPr>
            <w:tcW w:w="1242" w:type="dxa"/>
            <w:gridSpan w:val="2"/>
            <w:shd w:val="clear" w:color="auto" w:fill="auto"/>
            <w:vAlign w:val="center"/>
          </w:tcPr>
          <w:p w14:paraId="46CEAB26"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14.Hafta</w:t>
            </w:r>
          </w:p>
        </w:tc>
        <w:tc>
          <w:tcPr>
            <w:tcW w:w="9641" w:type="dxa"/>
            <w:gridSpan w:val="20"/>
            <w:shd w:val="clear" w:color="auto" w:fill="auto"/>
            <w:vAlign w:val="center"/>
          </w:tcPr>
          <w:p w14:paraId="0188B1C4" w14:textId="180806B4" w:rsidR="00110480" w:rsidRPr="00512B68" w:rsidRDefault="00F6009A" w:rsidP="00110480">
            <w:pPr>
              <w:spacing w:after="0" w:line="240" w:lineRule="auto"/>
              <w:rPr>
                <w:rFonts w:asciiTheme="minorHAnsi" w:hAnsiTheme="minorHAnsi" w:cstheme="minorHAnsi"/>
              </w:rPr>
            </w:pPr>
            <w:r w:rsidRPr="00512B68">
              <w:rPr>
                <w:rFonts w:asciiTheme="minorHAnsi" w:hAnsiTheme="minorHAnsi" w:cstheme="minorHAnsi"/>
                <w:shd w:val="clear" w:color="auto" w:fill="FFFFFF"/>
              </w:rPr>
              <w:t>İhmal ve istismara uğrayan çocuklara yönelik müdahaleler</w:t>
            </w:r>
          </w:p>
        </w:tc>
      </w:tr>
      <w:tr w:rsidR="00512B68" w:rsidRPr="00512B68" w14:paraId="741A9A8A" w14:textId="77777777" w:rsidTr="00D67DCE">
        <w:trPr>
          <w:gridBefore w:val="1"/>
          <w:gridAfter w:val="2"/>
          <w:wBefore w:w="113" w:type="dxa"/>
          <w:wAfter w:w="7034" w:type="dxa"/>
          <w:trHeight w:val="335"/>
        </w:trPr>
        <w:tc>
          <w:tcPr>
            <w:tcW w:w="1242" w:type="dxa"/>
            <w:gridSpan w:val="2"/>
            <w:shd w:val="clear" w:color="auto" w:fill="auto"/>
            <w:vAlign w:val="center"/>
          </w:tcPr>
          <w:p w14:paraId="665AA509"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15. Hafta</w:t>
            </w:r>
          </w:p>
        </w:tc>
        <w:tc>
          <w:tcPr>
            <w:tcW w:w="9641" w:type="dxa"/>
            <w:gridSpan w:val="20"/>
            <w:shd w:val="clear" w:color="auto" w:fill="auto"/>
            <w:vAlign w:val="center"/>
          </w:tcPr>
          <w:p w14:paraId="3E7A47A0" w14:textId="6C49369E" w:rsidR="00110480" w:rsidRPr="00512B68" w:rsidRDefault="00110480" w:rsidP="00110480">
            <w:pPr>
              <w:spacing w:after="0" w:line="240" w:lineRule="auto"/>
              <w:jc w:val="center"/>
              <w:rPr>
                <w:rFonts w:asciiTheme="minorHAnsi" w:hAnsiTheme="minorHAnsi" w:cstheme="minorHAnsi"/>
              </w:rPr>
            </w:pPr>
            <w:r w:rsidRPr="00512B68">
              <w:rPr>
                <w:rFonts w:asciiTheme="minorHAnsi" w:hAnsiTheme="minorHAnsi" w:cstheme="minorHAnsi"/>
              </w:rPr>
              <w:t>Final sınavı</w:t>
            </w:r>
          </w:p>
        </w:tc>
      </w:tr>
      <w:tr w:rsidR="00512B68" w:rsidRPr="00512B68" w14:paraId="29265056" w14:textId="77777777" w:rsidTr="00D67DCE">
        <w:trPr>
          <w:gridBefore w:val="1"/>
          <w:gridAfter w:val="2"/>
          <w:wBefore w:w="113" w:type="dxa"/>
          <w:wAfter w:w="7034" w:type="dxa"/>
          <w:trHeight w:val="335"/>
        </w:trPr>
        <w:tc>
          <w:tcPr>
            <w:tcW w:w="10883" w:type="dxa"/>
            <w:gridSpan w:val="22"/>
            <w:shd w:val="clear" w:color="auto" w:fill="C40000"/>
            <w:vAlign w:val="center"/>
          </w:tcPr>
          <w:p w14:paraId="3BA7A308"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DEĞERLENDİRME ÖLÇÜTLERİ</w:t>
            </w:r>
          </w:p>
        </w:tc>
      </w:tr>
      <w:tr w:rsidR="00512B68" w:rsidRPr="00512B68" w14:paraId="36C0CCA0" w14:textId="77777777" w:rsidTr="00D67DCE">
        <w:trPr>
          <w:gridBefore w:val="1"/>
          <w:gridAfter w:val="2"/>
          <w:wBefore w:w="113" w:type="dxa"/>
          <w:wAfter w:w="7034" w:type="dxa"/>
          <w:trHeight w:val="335"/>
        </w:trPr>
        <w:tc>
          <w:tcPr>
            <w:tcW w:w="5240" w:type="dxa"/>
            <w:gridSpan w:val="8"/>
            <w:shd w:val="clear" w:color="auto" w:fill="F2F2F2"/>
            <w:vAlign w:val="center"/>
          </w:tcPr>
          <w:p w14:paraId="3DE4B255"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Dönem İçi Çalışma Etkinlikleri</w:t>
            </w:r>
          </w:p>
        </w:tc>
        <w:tc>
          <w:tcPr>
            <w:tcW w:w="2126" w:type="dxa"/>
            <w:gridSpan w:val="4"/>
            <w:shd w:val="clear" w:color="auto" w:fill="F2F2F2"/>
            <w:vAlign w:val="center"/>
          </w:tcPr>
          <w:p w14:paraId="099A3E79"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Sayısı</w:t>
            </w:r>
          </w:p>
        </w:tc>
        <w:tc>
          <w:tcPr>
            <w:tcW w:w="3517" w:type="dxa"/>
            <w:gridSpan w:val="10"/>
            <w:shd w:val="clear" w:color="auto" w:fill="F2F2F2"/>
            <w:vAlign w:val="center"/>
          </w:tcPr>
          <w:p w14:paraId="7D5B6864"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Katkısı</w:t>
            </w:r>
          </w:p>
        </w:tc>
      </w:tr>
      <w:tr w:rsidR="00512B68" w:rsidRPr="00512B68" w14:paraId="46EEA5DC" w14:textId="77777777" w:rsidTr="00D67DCE">
        <w:trPr>
          <w:gridBefore w:val="1"/>
          <w:gridAfter w:val="2"/>
          <w:wBefore w:w="113" w:type="dxa"/>
          <w:wAfter w:w="7034" w:type="dxa"/>
          <w:trHeight w:val="335"/>
        </w:trPr>
        <w:tc>
          <w:tcPr>
            <w:tcW w:w="5240" w:type="dxa"/>
            <w:gridSpan w:val="8"/>
            <w:shd w:val="clear" w:color="auto" w:fill="auto"/>
          </w:tcPr>
          <w:p w14:paraId="1D76D930" w14:textId="149D6468"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DEĞERLENDİRME ÖLÇÜTLERİ</w:t>
            </w:r>
          </w:p>
        </w:tc>
        <w:tc>
          <w:tcPr>
            <w:tcW w:w="2126" w:type="dxa"/>
            <w:gridSpan w:val="4"/>
            <w:shd w:val="clear" w:color="auto" w:fill="auto"/>
            <w:vAlign w:val="center"/>
          </w:tcPr>
          <w:p w14:paraId="7376CFB7" w14:textId="11EEBD2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w:t>
            </w:r>
          </w:p>
        </w:tc>
        <w:tc>
          <w:tcPr>
            <w:tcW w:w="3517" w:type="dxa"/>
            <w:gridSpan w:val="10"/>
            <w:shd w:val="clear" w:color="auto" w:fill="auto"/>
            <w:vAlign w:val="center"/>
          </w:tcPr>
          <w:p w14:paraId="300B920C" w14:textId="0AB60D29"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50</w:t>
            </w:r>
          </w:p>
        </w:tc>
      </w:tr>
      <w:tr w:rsidR="00512B68" w:rsidRPr="00512B68" w14:paraId="67429469" w14:textId="77777777" w:rsidTr="00D67DCE">
        <w:trPr>
          <w:gridBefore w:val="1"/>
          <w:gridAfter w:val="2"/>
          <w:wBefore w:w="113" w:type="dxa"/>
          <w:wAfter w:w="7034" w:type="dxa"/>
          <w:trHeight w:val="327"/>
        </w:trPr>
        <w:tc>
          <w:tcPr>
            <w:tcW w:w="5240" w:type="dxa"/>
            <w:gridSpan w:val="8"/>
            <w:shd w:val="clear" w:color="auto" w:fill="auto"/>
          </w:tcPr>
          <w:p w14:paraId="4C5DB80C" w14:textId="29BF6EEE"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Dönem İçi Çalışma Etkinlikleri</w:t>
            </w:r>
          </w:p>
        </w:tc>
        <w:tc>
          <w:tcPr>
            <w:tcW w:w="2126" w:type="dxa"/>
            <w:gridSpan w:val="4"/>
            <w:shd w:val="clear" w:color="auto" w:fill="auto"/>
          </w:tcPr>
          <w:p w14:paraId="426A7701" w14:textId="300F616D"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
              </w:rPr>
              <w:t>Sayısı</w:t>
            </w:r>
          </w:p>
        </w:tc>
        <w:tc>
          <w:tcPr>
            <w:tcW w:w="3517" w:type="dxa"/>
            <w:gridSpan w:val="10"/>
            <w:shd w:val="clear" w:color="auto" w:fill="auto"/>
          </w:tcPr>
          <w:p w14:paraId="0964489E" w14:textId="59195894"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
              </w:rPr>
              <w:t>Katkısı</w:t>
            </w:r>
          </w:p>
        </w:tc>
      </w:tr>
      <w:tr w:rsidR="00512B68" w:rsidRPr="00512B68" w14:paraId="3B79CAC9" w14:textId="77777777" w:rsidTr="00D67DCE">
        <w:trPr>
          <w:gridBefore w:val="1"/>
          <w:gridAfter w:val="2"/>
          <w:wBefore w:w="113" w:type="dxa"/>
          <w:wAfter w:w="7034" w:type="dxa"/>
          <w:trHeight w:val="335"/>
        </w:trPr>
        <w:tc>
          <w:tcPr>
            <w:tcW w:w="5240" w:type="dxa"/>
            <w:gridSpan w:val="8"/>
            <w:shd w:val="clear" w:color="auto" w:fill="auto"/>
          </w:tcPr>
          <w:p w14:paraId="00447723" w14:textId="0085C3CA"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Ödev</w:t>
            </w:r>
          </w:p>
        </w:tc>
        <w:tc>
          <w:tcPr>
            <w:tcW w:w="2126" w:type="dxa"/>
            <w:gridSpan w:val="4"/>
            <w:shd w:val="clear" w:color="auto" w:fill="auto"/>
          </w:tcPr>
          <w:p w14:paraId="5D9B17E9" w14:textId="73158FDB"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2</w:t>
            </w:r>
          </w:p>
        </w:tc>
        <w:tc>
          <w:tcPr>
            <w:tcW w:w="3517" w:type="dxa"/>
            <w:gridSpan w:val="10"/>
            <w:shd w:val="clear" w:color="auto" w:fill="auto"/>
          </w:tcPr>
          <w:p w14:paraId="21F12734" w14:textId="616B3A10"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Vizeye %</w:t>
            </w:r>
            <w:r w:rsidR="00F6009A" w:rsidRPr="00512B68">
              <w:rPr>
                <w:rFonts w:asciiTheme="minorHAnsi" w:hAnsiTheme="minorHAnsi" w:cstheme="minorHAnsi"/>
                <w:bCs/>
              </w:rPr>
              <w:t>10</w:t>
            </w:r>
          </w:p>
        </w:tc>
      </w:tr>
      <w:tr w:rsidR="00512B68" w:rsidRPr="00512B68" w14:paraId="58C39D03" w14:textId="77777777" w:rsidTr="00D67DCE">
        <w:trPr>
          <w:gridBefore w:val="1"/>
          <w:gridAfter w:val="2"/>
          <w:wBefore w:w="113" w:type="dxa"/>
          <w:wAfter w:w="7034" w:type="dxa"/>
          <w:trHeight w:val="225"/>
        </w:trPr>
        <w:tc>
          <w:tcPr>
            <w:tcW w:w="5240" w:type="dxa"/>
            <w:gridSpan w:val="8"/>
            <w:shd w:val="clear" w:color="auto" w:fill="auto"/>
          </w:tcPr>
          <w:p w14:paraId="4A655324" w14:textId="36D7F26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Uygulama</w:t>
            </w:r>
          </w:p>
        </w:tc>
        <w:tc>
          <w:tcPr>
            <w:tcW w:w="2126" w:type="dxa"/>
            <w:gridSpan w:val="4"/>
            <w:shd w:val="clear" w:color="auto" w:fill="auto"/>
          </w:tcPr>
          <w:p w14:paraId="2C3368EA" w14:textId="157B3728" w:rsidR="00110480" w:rsidRPr="00512B68" w:rsidRDefault="00110480" w:rsidP="00110480">
            <w:pPr>
              <w:spacing w:after="0" w:line="240" w:lineRule="auto"/>
              <w:jc w:val="center"/>
              <w:rPr>
                <w:rFonts w:asciiTheme="minorHAnsi" w:hAnsiTheme="minorHAnsi" w:cstheme="minorHAnsi"/>
                <w:bCs/>
              </w:rPr>
            </w:pPr>
          </w:p>
        </w:tc>
        <w:tc>
          <w:tcPr>
            <w:tcW w:w="3517" w:type="dxa"/>
            <w:gridSpan w:val="10"/>
            <w:shd w:val="clear" w:color="auto" w:fill="auto"/>
          </w:tcPr>
          <w:p w14:paraId="4B4CB4DF" w14:textId="32FFB5ED" w:rsidR="00110480" w:rsidRPr="00512B68" w:rsidRDefault="00110480" w:rsidP="00110480">
            <w:pPr>
              <w:spacing w:after="0" w:line="240" w:lineRule="auto"/>
              <w:jc w:val="center"/>
              <w:rPr>
                <w:rFonts w:asciiTheme="minorHAnsi" w:hAnsiTheme="minorHAnsi" w:cstheme="minorHAnsi"/>
                <w:bCs/>
              </w:rPr>
            </w:pPr>
          </w:p>
        </w:tc>
      </w:tr>
      <w:tr w:rsidR="00512B68" w:rsidRPr="00512B68" w14:paraId="31FBF260" w14:textId="77777777" w:rsidTr="00D67DCE">
        <w:trPr>
          <w:gridBefore w:val="1"/>
          <w:gridAfter w:val="2"/>
          <w:wBefore w:w="113" w:type="dxa"/>
          <w:wAfter w:w="7034" w:type="dxa"/>
          <w:trHeight w:val="160"/>
        </w:trPr>
        <w:tc>
          <w:tcPr>
            <w:tcW w:w="5240" w:type="dxa"/>
            <w:gridSpan w:val="8"/>
            <w:shd w:val="clear" w:color="auto" w:fill="auto"/>
          </w:tcPr>
          <w:p w14:paraId="636B594C" w14:textId="04871670"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Forum/ Tartışma Uygulaması</w:t>
            </w:r>
          </w:p>
        </w:tc>
        <w:tc>
          <w:tcPr>
            <w:tcW w:w="2126" w:type="dxa"/>
            <w:gridSpan w:val="4"/>
            <w:shd w:val="clear" w:color="auto" w:fill="auto"/>
          </w:tcPr>
          <w:p w14:paraId="284DB751" w14:textId="3C500173"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2</w:t>
            </w:r>
          </w:p>
        </w:tc>
        <w:tc>
          <w:tcPr>
            <w:tcW w:w="3517" w:type="dxa"/>
            <w:gridSpan w:val="10"/>
            <w:shd w:val="clear" w:color="auto" w:fill="auto"/>
          </w:tcPr>
          <w:p w14:paraId="487E57D2" w14:textId="7440C13F"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Vizeye %10</w:t>
            </w:r>
          </w:p>
        </w:tc>
      </w:tr>
      <w:tr w:rsidR="00512B68" w:rsidRPr="00512B68" w14:paraId="68041178" w14:textId="77777777" w:rsidTr="00D67DCE">
        <w:trPr>
          <w:gridBefore w:val="1"/>
          <w:gridAfter w:val="2"/>
          <w:wBefore w:w="113" w:type="dxa"/>
          <w:wAfter w:w="7034" w:type="dxa"/>
          <w:trHeight w:val="335"/>
        </w:trPr>
        <w:tc>
          <w:tcPr>
            <w:tcW w:w="5240" w:type="dxa"/>
            <w:gridSpan w:val="8"/>
            <w:shd w:val="clear" w:color="auto" w:fill="auto"/>
          </w:tcPr>
          <w:p w14:paraId="298E139C" w14:textId="71B1149F"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Kısa sınav (</w:t>
            </w:r>
            <w:proofErr w:type="spellStart"/>
            <w:r w:rsidRPr="00512B68">
              <w:rPr>
                <w:rFonts w:asciiTheme="minorHAnsi" w:hAnsiTheme="minorHAnsi" w:cstheme="minorHAnsi"/>
                <w:b/>
              </w:rPr>
              <w:t>Quiz</w:t>
            </w:r>
            <w:proofErr w:type="spellEnd"/>
            <w:r w:rsidRPr="00512B68">
              <w:rPr>
                <w:rFonts w:asciiTheme="minorHAnsi" w:hAnsiTheme="minorHAnsi" w:cstheme="minorHAnsi"/>
                <w:b/>
              </w:rPr>
              <w:t>)</w:t>
            </w:r>
          </w:p>
        </w:tc>
        <w:tc>
          <w:tcPr>
            <w:tcW w:w="2126" w:type="dxa"/>
            <w:gridSpan w:val="4"/>
            <w:shd w:val="clear" w:color="auto" w:fill="auto"/>
          </w:tcPr>
          <w:p w14:paraId="4A930D21" w14:textId="72D54E5F"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Cs/>
              </w:rPr>
              <w:t>3</w:t>
            </w:r>
          </w:p>
        </w:tc>
        <w:tc>
          <w:tcPr>
            <w:tcW w:w="3517" w:type="dxa"/>
            <w:gridSpan w:val="10"/>
            <w:shd w:val="clear" w:color="auto" w:fill="auto"/>
          </w:tcPr>
          <w:p w14:paraId="066B9371" w14:textId="241FB666"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Vizeye toplam %</w:t>
            </w:r>
            <w:r w:rsidR="00F6009A" w:rsidRPr="00512B68">
              <w:rPr>
                <w:rFonts w:asciiTheme="minorHAnsi" w:hAnsiTheme="minorHAnsi" w:cstheme="minorHAnsi"/>
                <w:bCs/>
              </w:rPr>
              <w:t>8</w:t>
            </w:r>
            <w:r w:rsidRPr="00512B68">
              <w:rPr>
                <w:rFonts w:asciiTheme="minorHAnsi" w:hAnsiTheme="minorHAnsi" w:cstheme="minorHAnsi"/>
                <w:bCs/>
              </w:rPr>
              <w:t>0</w:t>
            </w:r>
          </w:p>
        </w:tc>
      </w:tr>
      <w:tr w:rsidR="00512B68" w:rsidRPr="00512B68" w14:paraId="067173E7" w14:textId="77777777" w:rsidTr="00D67DCE">
        <w:trPr>
          <w:gridBefore w:val="1"/>
          <w:gridAfter w:val="2"/>
          <w:wBefore w:w="113" w:type="dxa"/>
          <w:wAfter w:w="7034" w:type="dxa"/>
          <w:trHeight w:val="335"/>
        </w:trPr>
        <w:tc>
          <w:tcPr>
            <w:tcW w:w="5240" w:type="dxa"/>
            <w:gridSpan w:val="8"/>
            <w:shd w:val="clear" w:color="auto" w:fill="auto"/>
          </w:tcPr>
          <w:p w14:paraId="7F1F0401" w14:textId="3D2A8BD3" w:rsidR="00110480" w:rsidRPr="00512B68" w:rsidRDefault="00110480" w:rsidP="00110480">
            <w:pPr>
              <w:spacing w:after="0" w:line="240" w:lineRule="auto"/>
              <w:rPr>
                <w:rFonts w:asciiTheme="minorHAnsi" w:hAnsiTheme="minorHAnsi" w:cstheme="minorHAnsi"/>
                <w:b/>
              </w:rPr>
            </w:pPr>
            <w:proofErr w:type="spellStart"/>
            <w:r w:rsidRPr="00512B68">
              <w:rPr>
                <w:rFonts w:asciiTheme="minorHAnsi" w:hAnsiTheme="minorHAnsi" w:cstheme="minorHAnsi"/>
                <w:b/>
              </w:rPr>
              <w:t>Dönemiçi</w:t>
            </w:r>
            <w:proofErr w:type="spellEnd"/>
            <w:r w:rsidRPr="00512B68">
              <w:rPr>
                <w:rFonts w:asciiTheme="minorHAnsi" w:hAnsiTheme="minorHAnsi" w:cstheme="minorHAnsi"/>
                <w:b/>
              </w:rPr>
              <w:t xml:space="preserve"> Çalışmaların Yarıyıl Başarıya Oranı (%)</w:t>
            </w:r>
          </w:p>
        </w:tc>
        <w:tc>
          <w:tcPr>
            <w:tcW w:w="2126" w:type="dxa"/>
            <w:gridSpan w:val="4"/>
            <w:shd w:val="clear" w:color="auto" w:fill="auto"/>
          </w:tcPr>
          <w:p w14:paraId="63E98B47" w14:textId="50849C29"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7</w:t>
            </w:r>
          </w:p>
        </w:tc>
        <w:tc>
          <w:tcPr>
            <w:tcW w:w="3517" w:type="dxa"/>
            <w:gridSpan w:val="10"/>
            <w:shd w:val="clear" w:color="auto" w:fill="auto"/>
          </w:tcPr>
          <w:p w14:paraId="119118CF" w14:textId="7BC848E4"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%40</w:t>
            </w:r>
          </w:p>
        </w:tc>
      </w:tr>
      <w:tr w:rsidR="00512B68" w:rsidRPr="00512B68" w14:paraId="486B13CD" w14:textId="77777777" w:rsidTr="00D67DCE">
        <w:trPr>
          <w:gridBefore w:val="1"/>
          <w:gridAfter w:val="2"/>
          <w:wBefore w:w="113" w:type="dxa"/>
          <w:wAfter w:w="7034" w:type="dxa"/>
          <w:trHeight w:val="335"/>
        </w:trPr>
        <w:tc>
          <w:tcPr>
            <w:tcW w:w="5240" w:type="dxa"/>
            <w:gridSpan w:val="8"/>
            <w:shd w:val="clear" w:color="auto" w:fill="auto"/>
          </w:tcPr>
          <w:p w14:paraId="497808F5" w14:textId="40D5CD69"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Finalin Başarıya Oranı (%)</w:t>
            </w:r>
          </w:p>
        </w:tc>
        <w:tc>
          <w:tcPr>
            <w:tcW w:w="2126" w:type="dxa"/>
            <w:gridSpan w:val="4"/>
            <w:shd w:val="clear" w:color="auto" w:fill="auto"/>
          </w:tcPr>
          <w:p w14:paraId="1CFC8702" w14:textId="65360551"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w:t>
            </w:r>
          </w:p>
        </w:tc>
        <w:tc>
          <w:tcPr>
            <w:tcW w:w="3517" w:type="dxa"/>
            <w:gridSpan w:val="10"/>
            <w:shd w:val="clear" w:color="auto" w:fill="auto"/>
          </w:tcPr>
          <w:p w14:paraId="1ED40FB3" w14:textId="3EDF00D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%60</w:t>
            </w:r>
          </w:p>
        </w:tc>
      </w:tr>
      <w:tr w:rsidR="00512B68" w:rsidRPr="00512B68" w14:paraId="10D497EA" w14:textId="0C2FFC5E" w:rsidTr="00D67DCE">
        <w:trPr>
          <w:gridBefore w:val="1"/>
          <w:wBefore w:w="113" w:type="dxa"/>
          <w:trHeight w:val="335"/>
        </w:trPr>
        <w:tc>
          <w:tcPr>
            <w:tcW w:w="10883" w:type="dxa"/>
            <w:gridSpan w:val="22"/>
            <w:shd w:val="clear" w:color="auto" w:fill="C40000"/>
          </w:tcPr>
          <w:p w14:paraId="3107BC6E" w14:textId="5D1908FF"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Toplam</w:t>
            </w:r>
          </w:p>
        </w:tc>
        <w:tc>
          <w:tcPr>
            <w:tcW w:w="3517" w:type="dxa"/>
          </w:tcPr>
          <w:p w14:paraId="27F167D5" w14:textId="77777777" w:rsidR="00110480" w:rsidRPr="00512B68" w:rsidRDefault="00110480" w:rsidP="00110480">
            <w:pPr>
              <w:spacing w:after="0" w:line="240" w:lineRule="auto"/>
              <w:rPr>
                <w:rFonts w:asciiTheme="minorHAnsi" w:hAnsiTheme="minorHAnsi" w:cstheme="minorHAnsi"/>
              </w:rPr>
            </w:pPr>
          </w:p>
        </w:tc>
        <w:tc>
          <w:tcPr>
            <w:tcW w:w="3517" w:type="dxa"/>
          </w:tcPr>
          <w:p w14:paraId="73292D5E" w14:textId="247B04FE" w:rsidR="00110480" w:rsidRPr="00512B68" w:rsidRDefault="00110480" w:rsidP="00110480">
            <w:pPr>
              <w:spacing w:after="0" w:line="240" w:lineRule="auto"/>
              <w:rPr>
                <w:rFonts w:asciiTheme="minorHAnsi" w:hAnsiTheme="minorHAnsi" w:cstheme="minorHAnsi"/>
              </w:rPr>
            </w:pPr>
            <w:r w:rsidRPr="00512B68">
              <w:rPr>
                <w:rFonts w:asciiTheme="minorHAnsi" w:hAnsiTheme="minorHAnsi" w:cstheme="minorHAnsi"/>
                <w:bCs/>
              </w:rPr>
              <w:t>%100</w:t>
            </w:r>
          </w:p>
        </w:tc>
      </w:tr>
      <w:tr w:rsidR="00512B68" w:rsidRPr="00512B68" w14:paraId="4AA3CC24" w14:textId="77777777" w:rsidTr="00D67DCE">
        <w:trPr>
          <w:gridBefore w:val="1"/>
          <w:gridAfter w:val="2"/>
          <w:wBefore w:w="113" w:type="dxa"/>
          <w:wAfter w:w="7034" w:type="dxa"/>
          <w:trHeight w:val="335"/>
        </w:trPr>
        <w:tc>
          <w:tcPr>
            <w:tcW w:w="3794" w:type="dxa"/>
            <w:gridSpan w:val="5"/>
            <w:shd w:val="clear" w:color="auto" w:fill="F2F2F2"/>
            <w:vAlign w:val="center"/>
          </w:tcPr>
          <w:p w14:paraId="46D49837"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Etkinlik</w:t>
            </w:r>
          </w:p>
        </w:tc>
        <w:tc>
          <w:tcPr>
            <w:tcW w:w="2851" w:type="dxa"/>
            <w:gridSpan w:val="5"/>
            <w:shd w:val="clear" w:color="auto" w:fill="F2F2F2"/>
            <w:vAlign w:val="center"/>
          </w:tcPr>
          <w:p w14:paraId="64E05643"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Toplam Hafta Sayısı</w:t>
            </w:r>
          </w:p>
        </w:tc>
        <w:tc>
          <w:tcPr>
            <w:tcW w:w="2139" w:type="dxa"/>
            <w:gridSpan w:val="7"/>
            <w:shd w:val="clear" w:color="auto" w:fill="F2F2F2"/>
            <w:vAlign w:val="center"/>
          </w:tcPr>
          <w:p w14:paraId="0D5A31D8"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Süre (Haftalık Saat)</w:t>
            </w:r>
          </w:p>
        </w:tc>
        <w:tc>
          <w:tcPr>
            <w:tcW w:w="2099" w:type="dxa"/>
            <w:gridSpan w:val="5"/>
            <w:shd w:val="clear" w:color="auto" w:fill="F2F2F2"/>
            <w:vAlign w:val="center"/>
          </w:tcPr>
          <w:p w14:paraId="5836D55A"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Toplam İş Yükü</w:t>
            </w:r>
          </w:p>
        </w:tc>
      </w:tr>
      <w:tr w:rsidR="00512B68" w:rsidRPr="00512B68" w14:paraId="7FAD5A41" w14:textId="77777777" w:rsidTr="00D67DCE">
        <w:trPr>
          <w:gridBefore w:val="1"/>
          <w:gridAfter w:val="2"/>
          <w:wBefore w:w="113" w:type="dxa"/>
          <w:wAfter w:w="7034" w:type="dxa"/>
          <w:trHeight w:val="335"/>
        </w:trPr>
        <w:tc>
          <w:tcPr>
            <w:tcW w:w="3794" w:type="dxa"/>
            <w:gridSpan w:val="5"/>
            <w:shd w:val="clear" w:color="auto" w:fill="auto"/>
            <w:vAlign w:val="center"/>
          </w:tcPr>
          <w:p w14:paraId="08DB50E1"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Teori</w:t>
            </w:r>
          </w:p>
        </w:tc>
        <w:tc>
          <w:tcPr>
            <w:tcW w:w="2851" w:type="dxa"/>
            <w:gridSpan w:val="5"/>
            <w:shd w:val="clear" w:color="auto" w:fill="auto"/>
            <w:vAlign w:val="center"/>
          </w:tcPr>
          <w:p w14:paraId="60BA8C5F" w14:textId="7777777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14</w:t>
            </w:r>
          </w:p>
        </w:tc>
        <w:tc>
          <w:tcPr>
            <w:tcW w:w="2139" w:type="dxa"/>
            <w:gridSpan w:val="7"/>
            <w:shd w:val="clear" w:color="auto" w:fill="auto"/>
            <w:vAlign w:val="center"/>
          </w:tcPr>
          <w:p w14:paraId="6FA80109" w14:textId="7777777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2</w:t>
            </w:r>
          </w:p>
        </w:tc>
        <w:tc>
          <w:tcPr>
            <w:tcW w:w="2099" w:type="dxa"/>
            <w:gridSpan w:val="5"/>
            <w:shd w:val="clear" w:color="auto" w:fill="auto"/>
            <w:vAlign w:val="center"/>
          </w:tcPr>
          <w:p w14:paraId="1B3C9F06" w14:textId="7777777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28</w:t>
            </w:r>
          </w:p>
        </w:tc>
      </w:tr>
      <w:tr w:rsidR="00512B68" w:rsidRPr="00512B68" w14:paraId="7CE65FEF" w14:textId="77777777" w:rsidTr="00D67DCE">
        <w:trPr>
          <w:gridBefore w:val="1"/>
          <w:gridAfter w:val="2"/>
          <w:wBefore w:w="113" w:type="dxa"/>
          <w:wAfter w:w="7034" w:type="dxa"/>
          <w:trHeight w:val="230"/>
        </w:trPr>
        <w:tc>
          <w:tcPr>
            <w:tcW w:w="3794" w:type="dxa"/>
            <w:gridSpan w:val="5"/>
            <w:shd w:val="clear" w:color="auto" w:fill="auto"/>
            <w:vAlign w:val="center"/>
          </w:tcPr>
          <w:p w14:paraId="386C6ED8"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Uygulama</w:t>
            </w:r>
          </w:p>
        </w:tc>
        <w:tc>
          <w:tcPr>
            <w:tcW w:w="2851" w:type="dxa"/>
            <w:gridSpan w:val="5"/>
            <w:shd w:val="clear" w:color="auto" w:fill="auto"/>
            <w:vAlign w:val="center"/>
          </w:tcPr>
          <w:p w14:paraId="32E5186E" w14:textId="77777777" w:rsidR="00110480" w:rsidRPr="00512B68" w:rsidRDefault="00110480" w:rsidP="00110480">
            <w:pPr>
              <w:spacing w:after="0" w:line="240" w:lineRule="auto"/>
              <w:jc w:val="center"/>
              <w:rPr>
                <w:rFonts w:asciiTheme="minorHAnsi" w:hAnsiTheme="minorHAnsi" w:cstheme="minorHAnsi"/>
                <w:bCs/>
              </w:rPr>
            </w:pPr>
          </w:p>
        </w:tc>
        <w:tc>
          <w:tcPr>
            <w:tcW w:w="2139" w:type="dxa"/>
            <w:gridSpan w:val="7"/>
            <w:shd w:val="clear" w:color="auto" w:fill="auto"/>
            <w:vAlign w:val="center"/>
          </w:tcPr>
          <w:p w14:paraId="19E70423" w14:textId="77777777" w:rsidR="00110480" w:rsidRPr="00512B68" w:rsidRDefault="00110480" w:rsidP="00110480">
            <w:pPr>
              <w:spacing w:after="0" w:line="240" w:lineRule="auto"/>
              <w:jc w:val="center"/>
              <w:rPr>
                <w:rFonts w:asciiTheme="minorHAnsi" w:hAnsiTheme="minorHAnsi" w:cstheme="minorHAnsi"/>
                <w:bCs/>
              </w:rPr>
            </w:pPr>
          </w:p>
        </w:tc>
        <w:tc>
          <w:tcPr>
            <w:tcW w:w="2099" w:type="dxa"/>
            <w:gridSpan w:val="5"/>
            <w:shd w:val="clear" w:color="auto" w:fill="auto"/>
            <w:vAlign w:val="center"/>
          </w:tcPr>
          <w:p w14:paraId="4E9673D4" w14:textId="77777777" w:rsidR="00110480" w:rsidRPr="00512B68" w:rsidRDefault="00110480" w:rsidP="00110480">
            <w:pPr>
              <w:spacing w:after="0" w:line="240" w:lineRule="auto"/>
              <w:jc w:val="center"/>
              <w:rPr>
                <w:rFonts w:asciiTheme="minorHAnsi" w:hAnsiTheme="minorHAnsi" w:cstheme="minorHAnsi"/>
                <w:bCs/>
              </w:rPr>
            </w:pPr>
          </w:p>
        </w:tc>
      </w:tr>
      <w:tr w:rsidR="00512B68" w:rsidRPr="00512B68" w14:paraId="330CBF6C" w14:textId="77777777" w:rsidTr="00D67DCE">
        <w:trPr>
          <w:gridBefore w:val="1"/>
          <w:gridAfter w:val="2"/>
          <w:wBefore w:w="113" w:type="dxa"/>
          <w:wAfter w:w="7034" w:type="dxa"/>
          <w:trHeight w:val="343"/>
        </w:trPr>
        <w:tc>
          <w:tcPr>
            <w:tcW w:w="3794" w:type="dxa"/>
            <w:gridSpan w:val="5"/>
            <w:shd w:val="clear" w:color="auto" w:fill="auto"/>
            <w:vAlign w:val="center"/>
          </w:tcPr>
          <w:p w14:paraId="2CFB3E73"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Okuma</w:t>
            </w:r>
          </w:p>
        </w:tc>
        <w:tc>
          <w:tcPr>
            <w:tcW w:w="2851" w:type="dxa"/>
            <w:gridSpan w:val="5"/>
            <w:shd w:val="clear" w:color="auto" w:fill="auto"/>
            <w:vAlign w:val="center"/>
          </w:tcPr>
          <w:p w14:paraId="3D978789" w14:textId="2BEF0578" w:rsidR="00110480" w:rsidRPr="00512B68" w:rsidRDefault="00F6009A" w:rsidP="00110480">
            <w:pPr>
              <w:spacing w:after="0" w:line="240" w:lineRule="auto"/>
              <w:jc w:val="center"/>
              <w:rPr>
                <w:rFonts w:asciiTheme="minorHAnsi" w:hAnsiTheme="minorHAnsi" w:cstheme="minorHAnsi"/>
                <w:bCs/>
              </w:rPr>
            </w:pPr>
            <w:r w:rsidRPr="00512B68">
              <w:rPr>
                <w:rFonts w:asciiTheme="minorHAnsi" w:hAnsiTheme="minorHAnsi" w:cstheme="minorHAnsi"/>
                <w:bCs/>
              </w:rPr>
              <w:t>3</w:t>
            </w:r>
          </w:p>
        </w:tc>
        <w:tc>
          <w:tcPr>
            <w:tcW w:w="2139" w:type="dxa"/>
            <w:gridSpan w:val="7"/>
            <w:shd w:val="clear" w:color="auto" w:fill="auto"/>
            <w:vAlign w:val="center"/>
          </w:tcPr>
          <w:p w14:paraId="793770BA" w14:textId="4D355E6D"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3</w:t>
            </w:r>
          </w:p>
        </w:tc>
        <w:tc>
          <w:tcPr>
            <w:tcW w:w="2099" w:type="dxa"/>
            <w:gridSpan w:val="5"/>
            <w:shd w:val="clear" w:color="auto" w:fill="auto"/>
            <w:vAlign w:val="center"/>
          </w:tcPr>
          <w:p w14:paraId="5EEC873B" w14:textId="137468EC"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6</w:t>
            </w:r>
          </w:p>
        </w:tc>
      </w:tr>
      <w:tr w:rsidR="00512B68" w:rsidRPr="00512B68" w14:paraId="18C4A3E2" w14:textId="77777777" w:rsidTr="00D67DCE">
        <w:trPr>
          <w:gridBefore w:val="1"/>
          <w:gridAfter w:val="2"/>
          <w:wBefore w:w="113" w:type="dxa"/>
          <w:wAfter w:w="7034" w:type="dxa"/>
          <w:trHeight w:val="179"/>
        </w:trPr>
        <w:tc>
          <w:tcPr>
            <w:tcW w:w="3794" w:type="dxa"/>
            <w:gridSpan w:val="5"/>
            <w:shd w:val="clear" w:color="auto" w:fill="auto"/>
            <w:vAlign w:val="center"/>
          </w:tcPr>
          <w:p w14:paraId="0B1855AC"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İnternet Taraması, Kütüphane Çalışması</w:t>
            </w:r>
          </w:p>
        </w:tc>
        <w:tc>
          <w:tcPr>
            <w:tcW w:w="2851" w:type="dxa"/>
            <w:gridSpan w:val="5"/>
            <w:shd w:val="clear" w:color="auto" w:fill="auto"/>
            <w:vAlign w:val="center"/>
          </w:tcPr>
          <w:p w14:paraId="3F9B6D3E" w14:textId="45F6871F"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4</w:t>
            </w:r>
          </w:p>
        </w:tc>
        <w:tc>
          <w:tcPr>
            <w:tcW w:w="2139" w:type="dxa"/>
            <w:gridSpan w:val="7"/>
            <w:shd w:val="clear" w:color="auto" w:fill="auto"/>
            <w:vAlign w:val="center"/>
          </w:tcPr>
          <w:p w14:paraId="48BAC17C" w14:textId="54BBD306"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3</w:t>
            </w:r>
          </w:p>
        </w:tc>
        <w:tc>
          <w:tcPr>
            <w:tcW w:w="2099" w:type="dxa"/>
            <w:gridSpan w:val="5"/>
            <w:shd w:val="clear" w:color="auto" w:fill="auto"/>
            <w:vAlign w:val="center"/>
          </w:tcPr>
          <w:p w14:paraId="3F9D8358" w14:textId="15DDF43F"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12</w:t>
            </w:r>
          </w:p>
        </w:tc>
      </w:tr>
      <w:tr w:rsidR="00512B68" w:rsidRPr="00512B68" w14:paraId="258F8FCF" w14:textId="77777777" w:rsidTr="00D67DCE">
        <w:trPr>
          <w:gridBefore w:val="1"/>
          <w:gridAfter w:val="2"/>
          <w:wBefore w:w="113" w:type="dxa"/>
          <w:wAfter w:w="7034" w:type="dxa"/>
          <w:trHeight w:val="327"/>
        </w:trPr>
        <w:tc>
          <w:tcPr>
            <w:tcW w:w="3794" w:type="dxa"/>
            <w:gridSpan w:val="5"/>
            <w:shd w:val="clear" w:color="auto" w:fill="auto"/>
            <w:vAlign w:val="center"/>
          </w:tcPr>
          <w:p w14:paraId="4ACFD192"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Materyal Tasarlama, Uygulama</w:t>
            </w:r>
          </w:p>
        </w:tc>
        <w:tc>
          <w:tcPr>
            <w:tcW w:w="2851" w:type="dxa"/>
            <w:gridSpan w:val="5"/>
            <w:shd w:val="clear" w:color="auto" w:fill="auto"/>
            <w:vAlign w:val="center"/>
          </w:tcPr>
          <w:p w14:paraId="21A797EC" w14:textId="14BCED6A" w:rsidR="00110480" w:rsidRPr="00512B68" w:rsidRDefault="00110480" w:rsidP="00110480">
            <w:pPr>
              <w:spacing w:after="0" w:line="240" w:lineRule="auto"/>
              <w:jc w:val="center"/>
              <w:rPr>
                <w:rFonts w:asciiTheme="minorHAnsi" w:hAnsiTheme="minorHAnsi" w:cstheme="minorHAnsi"/>
                <w:bCs/>
              </w:rPr>
            </w:pPr>
          </w:p>
        </w:tc>
        <w:tc>
          <w:tcPr>
            <w:tcW w:w="2139" w:type="dxa"/>
            <w:gridSpan w:val="7"/>
            <w:shd w:val="clear" w:color="auto" w:fill="auto"/>
            <w:vAlign w:val="center"/>
          </w:tcPr>
          <w:p w14:paraId="357BEFF5" w14:textId="3EA32B32" w:rsidR="00110480" w:rsidRPr="00512B68" w:rsidRDefault="00110480" w:rsidP="00110480">
            <w:pPr>
              <w:spacing w:after="0" w:line="240" w:lineRule="auto"/>
              <w:jc w:val="center"/>
              <w:rPr>
                <w:rFonts w:asciiTheme="minorHAnsi" w:hAnsiTheme="minorHAnsi" w:cstheme="minorHAnsi"/>
                <w:bCs/>
              </w:rPr>
            </w:pPr>
          </w:p>
        </w:tc>
        <w:tc>
          <w:tcPr>
            <w:tcW w:w="2099" w:type="dxa"/>
            <w:gridSpan w:val="5"/>
            <w:shd w:val="clear" w:color="auto" w:fill="auto"/>
            <w:vAlign w:val="center"/>
          </w:tcPr>
          <w:p w14:paraId="6EB15ED2" w14:textId="72A1A77C" w:rsidR="00110480" w:rsidRPr="00512B68" w:rsidRDefault="00110480" w:rsidP="00110480">
            <w:pPr>
              <w:spacing w:after="0" w:line="240" w:lineRule="auto"/>
              <w:jc w:val="center"/>
              <w:rPr>
                <w:rFonts w:asciiTheme="minorHAnsi" w:hAnsiTheme="minorHAnsi" w:cstheme="minorHAnsi"/>
                <w:bCs/>
              </w:rPr>
            </w:pPr>
          </w:p>
        </w:tc>
      </w:tr>
      <w:tr w:rsidR="00512B68" w:rsidRPr="00512B68" w14:paraId="6BAFD55B" w14:textId="77777777" w:rsidTr="00D67DCE">
        <w:trPr>
          <w:gridBefore w:val="1"/>
          <w:gridAfter w:val="2"/>
          <w:wBefore w:w="113" w:type="dxa"/>
          <w:wAfter w:w="7034" w:type="dxa"/>
          <w:trHeight w:val="335"/>
        </w:trPr>
        <w:tc>
          <w:tcPr>
            <w:tcW w:w="3794" w:type="dxa"/>
            <w:gridSpan w:val="5"/>
            <w:shd w:val="clear" w:color="auto" w:fill="auto"/>
            <w:vAlign w:val="center"/>
          </w:tcPr>
          <w:p w14:paraId="0F8CB2DF"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Rapor Hazırlama</w:t>
            </w:r>
          </w:p>
        </w:tc>
        <w:tc>
          <w:tcPr>
            <w:tcW w:w="2851" w:type="dxa"/>
            <w:gridSpan w:val="5"/>
            <w:shd w:val="clear" w:color="auto" w:fill="auto"/>
            <w:vAlign w:val="center"/>
          </w:tcPr>
          <w:p w14:paraId="23B6D11B" w14:textId="5A81BCAA" w:rsidR="00110480" w:rsidRPr="00512B68" w:rsidRDefault="00110480" w:rsidP="00110480">
            <w:pPr>
              <w:spacing w:after="0" w:line="240" w:lineRule="auto"/>
              <w:jc w:val="center"/>
              <w:rPr>
                <w:rFonts w:asciiTheme="minorHAnsi" w:hAnsiTheme="minorHAnsi" w:cstheme="minorHAnsi"/>
                <w:bCs/>
              </w:rPr>
            </w:pPr>
          </w:p>
        </w:tc>
        <w:tc>
          <w:tcPr>
            <w:tcW w:w="2139" w:type="dxa"/>
            <w:gridSpan w:val="7"/>
            <w:shd w:val="clear" w:color="auto" w:fill="auto"/>
            <w:vAlign w:val="center"/>
          </w:tcPr>
          <w:p w14:paraId="3780C636" w14:textId="4C1847A7" w:rsidR="00110480" w:rsidRPr="00512B68" w:rsidRDefault="00110480" w:rsidP="00110480">
            <w:pPr>
              <w:spacing w:after="0" w:line="240" w:lineRule="auto"/>
              <w:jc w:val="center"/>
              <w:rPr>
                <w:rFonts w:asciiTheme="minorHAnsi" w:hAnsiTheme="minorHAnsi" w:cstheme="minorHAnsi"/>
                <w:bCs/>
              </w:rPr>
            </w:pPr>
          </w:p>
        </w:tc>
        <w:tc>
          <w:tcPr>
            <w:tcW w:w="2099" w:type="dxa"/>
            <w:gridSpan w:val="5"/>
            <w:shd w:val="clear" w:color="auto" w:fill="auto"/>
            <w:vAlign w:val="center"/>
          </w:tcPr>
          <w:p w14:paraId="6240D171" w14:textId="2EECC397" w:rsidR="00110480" w:rsidRPr="00512B68" w:rsidRDefault="00110480" w:rsidP="00110480">
            <w:pPr>
              <w:spacing w:after="0" w:line="240" w:lineRule="auto"/>
              <w:jc w:val="center"/>
              <w:rPr>
                <w:rFonts w:asciiTheme="minorHAnsi" w:hAnsiTheme="minorHAnsi" w:cstheme="minorHAnsi"/>
                <w:bCs/>
              </w:rPr>
            </w:pPr>
          </w:p>
        </w:tc>
      </w:tr>
      <w:tr w:rsidR="00512B68" w:rsidRPr="00512B68" w14:paraId="6BF12E31" w14:textId="77777777" w:rsidTr="00D67DCE">
        <w:trPr>
          <w:gridBefore w:val="1"/>
          <w:gridAfter w:val="2"/>
          <w:wBefore w:w="113" w:type="dxa"/>
          <w:wAfter w:w="7034" w:type="dxa"/>
          <w:trHeight w:val="335"/>
        </w:trPr>
        <w:tc>
          <w:tcPr>
            <w:tcW w:w="3794" w:type="dxa"/>
            <w:gridSpan w:val="5"/>
            <w:shd w:val="clear" w:color="auto" w:fill="auto"/>
            <w:vAlign w:val="center"/>
          </w:tcPr>
          <w:p w14:paraId="5399072F"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Sunu Hazırlama</w:t>
            </w:r>
          </w:p>
        </w:tc>
        <w:tc>
          <w:tcPr>
            <w:tcW w:w="2851" w:type="dxa"/>
            <w:gridSpan w:val="5"/>
            <w:shd w:val="clear" w:color="auto" w:fill="auto"/>
            <w:vAlign w:val="center"/>
          </w:tcPr>
          <w:p w14:paraId="30B56B1E" w14:textId="501CE392" w:rsidR="00110480" w:rsidRPr="00512B68" w:rsidRDefault="00110480" w:rsidP="00110480">
            <w:pPr>
              <w:spacing w:after="0" w:line="240" w:lineRule="auto"/>
              <w:jc w:val="center"/>
              <w:rPr>
                <w:rFonts w:asciiTheme="minorHAnsi" w:hAnsiTheme="minorHAnsi" w:cstheme="minorHAnsi"/>
                <w:bCs/>
              </w:rPr>
            </w:pPr>
          </w:p>
        </w:tc>
        <w:tc>
          <w:tcPr>
            <w:tcW w:w="2139" w:type="dxa"/>
            <w:gridSpan w:val="7"/>
            <w:shd w:val="clear" w:color="auto" w:fill="auto"/>
            <w:vAlign w:val="center"/>
          </w:tcPr>
          <w:p w14:paraId="3ADB3DF5" w14:textId="463DE8E8" w:rsidR="00110480" w:rsidRPr="00512B68" w:rsidRDefault="00110480" w:rsidP="00110480">
            <w:pPr>
              <w:spacing w:after="0" w:line="240" w:lineRule="auto"/>
              <w:jc w:val="center"/>
              <w:rPr>
                <w:rFonts w:asciiTheme="minorHAnsi" w:hAnsiTheme="minorHAnsi" w:cstheme="minorHAnsi"/>
                <w:bCs/>
              </w:rPr>
            </w:pPr>
          </w:p>
        </w:tc>
        <w:tc>
          <w:tcPr>
            <w:tcW w:w="2099" w:type="dxa"/>
            <w:gridSpan w:val="5"/>
            <w:shd w:val="clear" w:color="auto" w:fill="auto"/>
            <w:vAlign w:val="center"/>
          </w:tcPr>
          <w:p w14:paraId="07E4B49A" w14:textId="3E2FAE49" w:rsidR="00110480" w:rsidRPr="00512B68" w:rsidRDefault="00110480" w:rsidP="00110480">
            <w:pPr>
              <w:spacing w:after="0" w:line="240" w:lineRule="auto"/>
              <w:jc w:val="center"/>
              <w:rPr>
                <w:rFonts w:asciiTheme="minorHAnsi" w:hAnsiTheme="minorHAnsi" w:cstheme="minorHAnsi"/>
                <w:bCs/>
              </w:rPr>
            </w:pPr>
          </w:p>
        </w:tc>
      </w:tr>
      <w:tr w:rsidR="00512B68" w:rsidRPr="00512B68" w14:paraId="510073BB" w14:textId="77777777" w:rsidTr="00D67DCE">
        <w:trPr>
          <w:gridBefore w:val="1"/>
          <w:gridAfter w:val="2"/>
          <w:wBefore w:w="113" w:type="dxa"/>
          <w:wAfter w:w="7034" w:type="dxa"/>
          <w:trHeight w:val="335"/>
        </w:trPr>
        <w:tc>
          <w:tcPr>
            <w:tcW w:w="3794" w:type="dxa"/>
            <w:gridSpan w:val="5"/>
            <w:shd w:val="clear" w:color="auto" w:fill="auto"/>
            <w:vAlign w:val="center"/>
          </w:tcPr>
          <w:p w14:paraId="1E85FB20"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Sunum</w:t>
            </w:r>
          </w:p>
        </w:tc>
        <w:tc>
          <w:tcPr>
            <w:tcW w:w="2851" w:type="dxa"/>
            <w:gridSpan w:val="5"/>
            <w:shd w:val="clear" w:color="auto" w:fill="auto"/>
            <w:vAlign w:val="center"/>
          </w:tcPr>
          <w:p w14:paraId="14FFAEB4" w14:textId="29F04B63" w:rsidR="00110480" w:rsidRPr="00512B68" w:rsidRDefault="00110480" w:rsidP="00110480">
            <w:pPr>
              <w:spacing w:after="0" w:line="240" w:lineRule="auto"/>
              <w:jc w:val="center"/>
              <w:rPr>
                <w:rFonts w:asciiTheme="minorHAnsi" w:hAnsiTheme="minorHAnsi" w:cstheme="minorHAnsi"/>
                <w:bCs/>
              </w:rPr>
            </w:pPr>
          </w:p>
        </w:tc>
        <w:tc>
          <w:tcPr>
            <w:tcW w:w="2139" w:type="dxa"/>
            <w:gridSpan w:val="7"/>
            <w:shd w:val="clear" w:color="auto" w:fill="auto"/>
            <w:vAlign w:val="center"/>
          </w:tcPr>
          <w:p w14:paraId="2FDDEC15" w14:textId="39310DEF" w:rsidR="00110480" w:rsidRPr="00512B68" w:rsidRDefault="00110480" w:rsidP="00110480">
            <w:pPr>
              <w:spacing w:after="0" w:line="240" w:lineRule="auto"/>
              <w:jc w:val="center"/>
              <w:rPr>
                <w:rFonts w:asciiTheme="minorHAnsi" w:hAnsiTheme="minorHAnsi" w:cstheme="minorHAnsi"/>
                <w:bCs/>
              </w:rPr>
            </w:pPr>
          </w:p>
        </w:tc>
        <w:tc>
          <w:tcPr>
            <w:tcW w:w="2099" w:type="dxa"/>
            <w:gridSpan w:val="5"/>
            <w:shd w:val="clear" w:color="auto" w:fill="auto"/>
            <w:vAlign w:val="center"/>
          </w:tcPr>
          <w:p w14:paraId="6FB6C069" w14:textId="7F534954" w:rsidR="00110480" w:rsidRPr="00512B68" w:rsidRDefault="00110480" w:rsidP="00110480">
            <w:pPr>
              <w:spacing w:after="0" w:line="240" w:lineRule="auto"/>
              <w:jc w:val="center"/>
              <w:rPr>
                <w:rFonts w:asciiTheme="minorHAnsi" w:hAnsiTheme="minorHAnsi" w:cstheme="minorHAnsi"/>
                <w:bCs/>
              </w:rPr>
            </w:pPr>
          </w:p>
        </w:tc>
      </w:tr>
      <w:tr w:rsidR="00512B68" w:rsidRPr="00512B68" w14:paraId="4DAE6128" w14:textId="77777777" w:rsidTr="00D67DCE">
        <w:trPr>
          <w:gridBefore w:val="1"/>
          <w:gridAfter w:val="2"/>
          <w:wBefore w:w="113" w:type="dxa"/>
          <w:wAfter w:w="7034" w:type="dxa"/>
          <w:trHeight w:val="335"/>
        </w:trPr>
        <w:tc>
          <w:tcPr>
            <w:tcW w:w="3794" w:type="dxa"/>
            <w:gridSpan w:val="5"/>
            <w:shd w:val="clear" w:color="auto" w:fill="auto"/>
            <w:vAlign w:val="center"/>
          </w:tcPr>
          <w:p w14:paraId="1964A2E1"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Ara Sınav ve Ara Sınava Hazırlık</w:t>
            </w:r>
          </w:p>
        </w:tc>
        <w:tc>
          <w:tcPr>
            <w:tcW w:w="2851" w:type="dxa"/>
            <w:gridSpan w:val="5"/>
            <w:shd w:val="clear" w:color="auto" w:fill="auto"/>
            <w:vAlign w:val="center"/>
          </w:tcPr>
          <w:p w14:paraId="44C95254" w14:textId="7777777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3</w:t>
            </w:r>
          </w:p>
        </w:tc>
        <w:tc>
          <w:tcPr>
            <w:tcW w:w="2139" w:type="dxa"/>
            <w:gridSpan w:val="7"/>
            <w:shd w:val="clear" w:color="auto" w:fill="auto"/>
            <w:vAlign w:val="center"/>
          </w:tcPr>
          <w:p w14:paraId="7A682A04" w14:textId="3DBAC0C6"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6</w:t>
            </w:r>
          </w:p>
        </w:tc>
        <w:tc>
          <w:tcPr>
            <w:tcW w:w="2099" w:type="dxa"/>
            <w:gridSpan w:val="5"/>
            <w:shd w:val="clear" w:color="auto" w:fill="auto"/>
            <w:vAlign w:val="center"/>
          </w:tcPr>
          <w:p w14:paraId="0920E2ED" w14:textId="19AD4CA1"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18</w:t>
            </w:r>
          </w:p>
        </w:tc>
      </w:tr>
      <w:tr w:rsidR="00512B68" w:rsidRPr="00512B68" w14:paraId="63A5CAA2" w14:textId="77777777" w:rsidTr="00D67DCE">
        <w:trPr>
          <w:gridBefore w:val="1"/>
          <w:gridAfter w:val="2"/>
          <w:wBefore w:w="113" w:type="dxa"/>
          <w:wAfter w:w="7034" w:type="dxa"/>
          <w:trHeight w:val="335"/>
        </w:trPr>
        <w:tc>
          <w:tcPr>
            <w:tcW w:w="3794" w:type="dxa"/>
            <w:gridSpan w:val="5"/>
            <w:shd w:val="clear" w:color="auto" w:fill="auto"/>
            <w:vAlign w:val="center"/>
          </w:tcPr>
          <w:p w14:paraId="35D22B2D"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Final Sınavı ve Final Sınavına Hazırlık</w:t>
            </w:r>
          </w:p>
        </w:tc>
        <w:tc>
          <w:tcPr>
            <w:tcW w:w="2851" w:type="dxa"/>
            <w:gridSpan w:val="5"/>
            <w:shd w:val="clear" w:color="auto" w:fill="auto"/>
            <w:vAlign w:val="center"/>
          </w:tcPr>
          <w:p w14:paraId="5ACF298C" w14:textId="77777777"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w:t>
            </w:r>
          </w:p>
        </w:tc>
        <w:tc>
          <w:tcPr>
            <w:tcW w:w="2139" w:type="dxa"/>
            <w:gridSpan w:val="7"/>
            <w:shd w:val="clear" w:color="auto" w:fill="auto"/>
            <w:vAlign w:val="center"/>
          </w:tcPr>
          <w:p w14:paraId="5879D5A5" w14:textId="12E5B41B"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10</w:t>
            </w:r>
          </w:p>
        </w:tc>
        <w:tc>
          <w:tcPr>
            <w:tcW w:w="2099" w:type="dxa"/>
            <w:gridSpan w:val="5"/>
            <w:shd w:val="clear" w:color="auto" w:fill="auto"/>
            <w:vAlign w:val="center"/>
          </w:tcPr>
          <w:p w14:paraId="55060976" w14:textId="662E5011"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10</w:t>
            </w:r>
          </w:p>
        </w:tc>
      </w:tr>
      <w:tr w:rsidR="00512B68" w:rsidRPr="00512B68" w14:paraId="0E919A69" w14:textId="77777777" w:rsidTr="00D67DCE">
        <w:trPr>
          <w:gridBefore w:val="1"/>
          <w:gridAfter w:val="2"/>
          <w:wBefore w:w="113" w:type="dxa"/>
          <w:wAfter w:w="7034" w:type="dxa"/>
          <w:trHeight w:val="335"/>
        </w:trPr>
        <w:tc>
          <w:tcPr>
            <w:tcW w:w="3794" w:type="dxa"/>
            <w:gridSpan w:val="5"/>
            <w:shd w:val="clear" w:color="auto" w:fill="auto"/>
            <w:vAlign w:val="center"/>
          </w:tcPr>
          <w:p w14:paraId="6A5B8FBA"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Diğer</w:t>
            </w:r>
          </w:p>
        </w:tc>
        <w:tc>
          <w:tcPr>
            <w:tcW w:w="2851" w:type="dxa"/>
            <w:gridSpan w:val="5"/>
            <w:shd w:val="clear" w:color="auto" w:fill="auto"/>
            <w:vAlign w:val="center"/>
          </w:tcPr>
          <w:p w14:paraId="55A5BB78" w14:textId="77777777" w:rsidR="00110480" w:rsidRPr="00512B68" w:rsidRDefault="00110480" w:rsidP="00110480">
            <w:pPr>
              <w:spacing w:after="0" w:line="240" w:lineRule="auto"/>
              <w:jc w:val="center"/>
              <w:rPr>
                <w:rFonts w:asciiTheme="minorHAnsi" w:hAnsiTheme="minorHAnsi" w:cstheme="minorHAnsi"/>
                <w:bCs/>
              </w:rPr>
            </w:pPr>
          </w:p>
        </w:tc>
        <w:tc>
          <w:tcPr>
            <w:tcW w:w="2139" w:type="dxa"/>
            <w:gridSpan w:val="7"/>
            <w:shd w:val="clear" w:color="auto" w:fill="auto"/>
            <w:vAlign w:val="center"/>
          </w:tcPr>
          <w:p w14:paraId="5215CFD2" w14:textId="77777777" w:rsidR="00110480" w:rsidRPr="00512B68" w:rsidRDefault="00110480" w:rsidP="00110480">
            <w:pPr>
              <w:spacing w:after="0" w:line="240" w:lineRule="auto"/>
              <w:jc w:val="center"/>
              <w:rPr>
                <w:rFonts w:asciiTheme="minorHAnsi" w:hAnsiTheme="minorHAnsi" w:cstheme="minorHAnsi"/>
                <w:bCs/>
              </w:rPr>
            </w:pPr>
          </w:p>
        </w:tc>
        <w:tc>
          <w:tcPr>
            <w:tcW w:w="2099" w:type="dxa"/>
            <w:gridSpan w:val="5"/>
            <w:shd w:val="clear" w:color="auto" w:fill="auto"/>
            <w:vAlign w:val="center"/>
          </w:tcPr>
          <w:p w14:paraId="29D29457" w14:textId="77777777" w:rsidR="00110480" w:rsidRPr="00512B68" w:rsidRDefault="00110480" w:rsidP="00110480">
            <w:pPr>
              <w:spacing w:after="0" w:line="240" w:lineRule="auto"/>
              <w:jc w:val="center"/>
              <w:rPr>
                <w:rFonts w:asciiTheme="minorHAnsi" w:hAnsiTheme="minorHAnsi" w:cstheme="minorHAnsi"/>
                <w:bCs/>
              </w:rPr>
            </w:pPr>
          </w:p>
        </w:tc>
      </w:tr>
      <w:tr w:rsidR="00512B68" w:rsidRPr="00512B68" w14:paraId="06EE0D8D" w14:textId="77777777" w:rsidTr="00D67DCE">
        <w:trPr>
          <w:gridBefore w:val="1"/>
          <w:gridAfter w:val="2"/>
          <w:wBefore w:w="113" w:type="dxa"/>
          <w:wAfter w:w="7034" w:type="dxa"/>
          <w:trHeight w:val="335"/>
        </w:trPr>
        <w:tc>
          <w:tcPr>
            <w:tcW w:w="8784" w:type="dxa"/>
            <w:gridSpan w:val="17"/>
            <w:shd w:val="clear" w:color="auto" w:fill="auto"/>
            <w:vAlign w:val="center"/>
          </w:tcPr>
          <w:p w14:paraId="02DD6898"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Toplam İş Yükü</w:t>
            </w:r>
          </w:p>
        </w:tc>
        <w:tc>
          <w:tcPr>
            <w:tcW w:w="2099" w:type="dxa"/>
            <w:gridSpan w:val="5"/>
            <w:shd w:val="clear" w:color="auto" w:fill="auto"/>
            <w:vAlign w:val="center"/>
          </w:tcPr>
          <w:p w14:paraId="03023669" w14:textId="755EBB1E"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74</w:t>
            </w:r>
          </w:p>
        </w:tc>
      </w:tr>
      <w:tr w:rsidR="00512B68" w:rsidRPr="00512B68" w14:paraId="55C52B71" w14:textId="77777777" w:rsidTr="00D67DCE">
        <w:trPr>
          <w:gridBefore w:val="1"/>
          <w:gridAfter w:val="2"/>
          <w:wBefore w:w="113" w:type="dxa"/>
          <w:wAfter w:w="7034" w:type="dxa"/>
          <w:trHeight w:val="335"/>
        </w:trPr>
        <w:tc>
          <w:tcPr>
            <w:tcW w:w="8784" w:type="dxa"/>
            <w:gridSpan w:val="17"/>
            <w:shd w:val="clear" w:color="auto" w:fill="auto"/>
            <w:vAlign w:val="center"/>
          </w:tcPr>
          <w:p w14:paraId="758A958F"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Toplam İş Yükü / 25 (s)</w:t>
            </w:r>
          </w:p>
        </w:tc>
        <w:tc>
          <w:tcPr>
            <w:tcW w:w="2099" w:type="dxa"/>
            <w:gridSpan w:val="5"/>
            <w:shd w:val="clear" w:color="auto" w:fill="auto"/>
            <w:vAlign w:val="center"/>
          </w:tcPr>
          <w:p w14:paraId="60988222" w14:textId="129B5001" w:rsidR="00110480" w:rsidRPr="00512B68" w:rsidRDefault="00110480" w:rsidP="00110480">
            <w:pPr>
              <w:spacing w:after="0" w:line="240" w:lineRule="auto"/>
              <w:jc w:val="center"/>
              <w:rPr>
                <w:rFonts w:asciiTheme="minorHAnsi" w:hAnsiTheme="minorHAnsi" w:cstheme="minorHAnsi"/>
                <w:bCs/>
              </w:rPr>
            </w:pPr>
            <w:r w:rsidRPr="00512B68">
              <w:rPr>
                <w:rFonts w:asciiTheme="minorHAnsi" w:hAnsiTheme="minorHAnsi" w:cstheme="minorHAnsi"/>
                <w:bCs/>
              </w:rPr>
              <w:t>2.96</w:t>
            </w:r>
          </w:p>
        </w:tc>
      </w:tr>
      <w:tr w:rsidR="00512B68" w:rsidRPr="00512B68" w14:paraId="24F53E88" w14:textId="77777777" w:rsidTr="00D67DCE">
        <w:trPr>
          <w:gridBefore w:val="1"/>
          <w:gridAfter w:val="2"/>
          <w:wBefore w:w="113" w:type="dxa"/>
          <w:wAfter w:w="7034" w:type="dxa"/>
          <w:trHeight w:val="335"/>
        </w:trPr>
        <w:tc>
          <w:tcPr>
            <w:tcW w:w="8784" w:type="dxa"/>
            <w:gridSpan w:val="17"/>
            <w:shd w:val="clear" w:color="auto" w:fill="auto"/>
            <w:vAlign w:val="center"/>
          </w:tcPr>
          <w:p w14:paraId="082066C5"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Dersim AKTS Kredisi</w:t>
            </w:r>
          </w:p>
        </w:tc>
        <w:tc>
          <w:tcPr>
            <w:tcW w:w="2099" w:type="dxa"/>
            <w:gridSpan w:val="5"/>
            <w:shd w:val="clear" w:color="auto" w:fill="auto"/>
            <w:vAlign w:val="center"/>
          </w:tcPr>
          <w:p w14:paraId="5E134970" w14:textId="4EFE1888" w:rsidR="00110480" w:rsidRPr="00512B68" w:rsidRDefault="00110480" w:rsidP="00110480">
            <w:pPr>
              <w:spacing w:after="0" w:line="240" w:lineRule="auto"/>
              <w:jc w:val="center"/>
              <w:rPr>
                <w:rFonts w:asciiTheme="minorHAnsi" w:hAnsiTheme="minorHAnsi" w:cstheme="minorHAnsi"/>
                <w:bCs/>
              </w:rPr>
            </w:pPr>
            <w:r w:rsidRPr="00512B68">
              <w:rPr>
                <w:rFonts w:ascii="Cambria Math" w:hAnsi="Cambria Math" w:cs="Cambria Math"/>
                <w:bCs/>
              </w:rPr>
              <w:t>≌</w:t>
            </w:r>
            <w:r w:rsidRPr="00512B68">
              <w:rPr>
                <w:rFonts w:asciiTheme="minorHAnsi" w:hAnsiTheme="minorHAnsi" w:cstheme="minorHAnsi"/>
                <w:bCs/>
              </w:rPr>
              <w:t>3</w:t>
            </w:r>
          </w:p>
        </w:tc>
      </w:tr>
      <w:tr w:rsidR="00512B68" w:rsidRPr="00512B68" w14:paraId="60214250"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4"/>
        </w:trPr>
        <w:tc>
          <w:tcPr>
            <w:tcW w:w="10883" w:type="dxa"/>
            <w:gridSpan w:val="22"/>
            <w:shd w:val="clear" w:color="auto" w:fill="auto"/>
          </w:tcPr>
          <w:p w14:paraId="71651BFE" w14:textId="77777777" w:rsidR="00110480" w:rsidRPr="00512B68" w:rsidRDefault="00110480" w:rsidP="00110480">
            <w:pPr>
              <w:spacing w:after="0" w:line="240" w:lineRule="auto"/>
              <w:jc w:val="center"/>
              <w:rPr>
                <w:rFonts w:asciiTheme="minorHAnsi" w:hAnsiTheme="minorHAnsi" w:cstheme="minorHAnsi"/>
                <w:b/>
              </w:rPr>
            </w:pPr>
          </w:p>
          <w:p w14:paraId="4EEFC9E5"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PROGRAM ÖĞRENME ÇIKTILARI KATKI DÜZEYLERİ</w:t>
            </w:r>
          </w:p>
        </w:tc>
      </w:tr>
      <w:tr w:rsidR="00512B68" w:rsidRPr="00512B68" w14:paraId="0F2A0309"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76F9D505"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No</w:t>
            </w:r>
          </w:p>
        </w:tc>
        <w:tc>
          <w:tcPr>
            <w:tcW w:w="6496" w:type="dxa"/>
            <w:gridSpan w:val="10"/>
            <w:shd w:val="clear" w:color="auto" w:fill="auto"/>
          </w:tcPr>
          <w:p w14:paraId="696E187A" w14:textId="77777777" w:rsidR="00110480" w:rsidRPr="00512B68" w:rsidRDefault="00110480" w:rsidP="00110480">
            <w:pPr>
              <w:spacing w:after="0" w:line="240" w:lineRule="auto"/>
              <w:rPr>
                <w:rFonts w:asciiTheme="minorHAnsi" w:hAnsiTheme="minorHAnsi" w:cstheme="minorHAnsi"/>
                <w:b/>
              </w:rPr>
            </w:pPr>
            <w:r w:rsidRPr="00512B68">
              <w:rPr>
                <w:rFonts w:asciiTheme="minorHAnsi" w:hAnsiTheme="minorHAnsi" w:cstheme="minorHAnsi"/>
                <w:b/>
              </w:rPr>
              <w:t>Program Öğrenme Çıktıları</w:t>
            </w:r>
          </w:p>
        </w:tc>
        <w:tc>
          <w:tcPr>
            <w:tcW w:w="709" w:type="dxa"/>
            <w:gridSpan w:val="3"/>
            <w:shd w:val="clear" w:color="auto" w:fill="auto"/>
          </w:tcPr>
          <w:p w14:paraId="3FADDD4F"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w:t>
            </w:r>
          </w:p>
        </w:tc>
        <w:tc>
          <w:tcPr>
            <w:tcW w:w="680" w:type="dxa"/>
            <w:shd w:val="clear" w:color="auto" w:fill="auto"/>
          </w:tcPr>
          <w:p w14:paraId="0C0FE323"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2</w:t>
            </w:r>
          </w:p>
        </w:tc>
        <w:tc>
          <w:tcPr>
            <w:tcW w:w="709" w:type="dxa"/>
            <w:gridSpan w:val="3"/>
            <w:shd w:val="clear" w:color="auto" w:fill="auto"/>
          </w:tcPr>
          <w:p w14:paraId="58897B79"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3</w:t>
            </w:r>
          </w:p>
        </w:tc>
        <w:tc>
          <w:tcPr>
            <w:tcW w:w="709" w:type="dxa"/>
            <w:gridSpan w:val="2"/>
            <w:shd w:val="clear" w:color="auto" w:fill="auto"/>
          </w:tcPr>
          <w:p w14:paraId="2D52AEEB"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4</w:t>
            </w:r>
          </w:p>
        </w:tc>
        <w:tc>
          <w:tcPr>
            <w:tcW w:w="710" w:type="dxa"/>
            <w:shd w:val="clear" w:color="auto" w:fill="auto"/>
          </w:tcPr>
          <w:p w14:paraId="580D3EAB"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5</w:t>
            </w:r>
          </w:p>
        </w:tc>
      </w:tr>
      <w:tr w:rsidR="00512B68" w:rsidRPr="00512B68" w14:paraId="168AE810"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59C32CBC"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w:t>
            </w:r>
          </w:p>
        </w:tc>
        <w:tc>
          <w:tcPr>
            <w:tcW w:w="6496" w:type="dxa"/>
            <w:gridSpan w:val="10"/>
            <w:shd w:val="clear" w:color="auto" w:fill="auto"/>
          </w:tcPr>
          <w:p w14:paraId="2F98188A"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ve rehberlik alanına ilişkin temel kavramları doğru kullanabilme.</w:t>
            </w:r>
          </w:p>
        </w:tc>
        <w:tc>
          <w:tcPr>
            <w:tcW w:w="709" w:type="dxa"/>
            <w:gridSpan w:val="3"/>
            <w:shd w:val="clear" w:color="auto" w:fill="auto"/>
          </w:tcPr>
          <w:p w14:paraId="78F243B7" w14:textId="0BB18C10"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680" w:type="dxa"/>
            <w:shd w:val="clear" w:color="auto" w:fill="auto"/>
          </w:tcPr>
          <w:p w14:paraId="011CBEAB"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46CB4AE9" w14:textId="5CC9D852"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0005AD9B" w14:textId="3556EF85"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4E1D3E5"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725B7ACA"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69F5766A"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lastRenderedPageBreak/>
              <w:t>2</w:t>
            </w:r>
          </w:p>
        </w:tc>
        <w:tc>
          <w:tcPr>
            <w:tcW w:w="6496" w:type="dxa"/>
            <w:gridSpan w:val="10"/>
            <w:shd w:val="clear" w:color="auto" w:fill="auto"/>
          </w:tcPr>
          <w:p w14:paraId="08CCC117"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Bireyin yaşam dönemlerine özgü gelişim özelliklerini, öğrenme süreçlerini ve grup içindeki davranış örüntülerini kavrayabilme.</w:t>
            </w:r>
          </w:p>
        </w:tc>
        <w:tc>
          <w:tcPr>
            <w:tcW w:w="709" w:type="dxa"/>
            <w:gridSpan w:val="3"/>
            <w:shd w:val="clear" w:color="auto" w:fill="auto"/>
          </w:tcPr>
          <w:p w14:paraId="32183725" w14:textId="47FBAB15"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66084B39" w14:textId="632F9383"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673AC02B" w14:textId="333AEC65"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53EB1221"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C235407"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41565BFC"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3A82871A"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3</w:t>
            </w:r>
          </w:p>
        </w:tc>
        <w:tc>
          <w:tcPr>
            <w:tcW w:w="6496" w:type="dxa"/>
            <w:gridSpan w:val="10"/>
            <w:shd w:val="clear" w:color="auto" w:fill="auto"/>
          </w:tcPr>
          <w:p w14:paraId="3C85C3B1"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Bireyin normal ve normal dışı davranışlarına ve davranışlarının dinamiğine ilişkin bir anlayışa sahip olabilme.</w:t>
            </w:r>
          </w:p>
        </w:tc>
        <w:tc>
          <w:tcPr>
            <w:tcW w:w="709" w:type="dxa"/>
            <w:gridSpan w:val="3"/>
            <w:shd w:val="clear" w:color="auto" w:fill="auto"/>
          </w:tcPr>
          <w:p w14:paraId="72B12F92" w14:textId="25C341AE"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127ADED1" w14:textId="5B991B39"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0EC2A543" w14:textId="2C3F8EBA"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2"/>
            <w:shd w:val="clear" w:color="auto" w:fill="auto"/>
          </w:tcPr>
          <w:p w14:paraId="5C4AAAB1"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378340B6"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6C3269CA"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2913B288"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4</w:t>
            </w:r>
          </w:p>
        </w:tc>
        <w:tc>
          <w:tcPr>
            <w:tcW w:w="6496" w:type="dxa"/>
            <w:gridSpan w:val="10"/>
            <w:shd w:val="clear" w:color="auto" w:fill="auto"/>
          </w:tcPr>
          <w:p w14:paraId="73B4D907"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 xml:space="preserve">Toplumların ve bireylerin kültürel ve </w:t>
            </w:r>
            <w:proofErr w:type="spellStart"/>
            <w:r w:rsidRPr="00512B68">
              <w:rPr>
                <w:rFonts w:asciiTheme="minorHAnsi" w:hAnsiTheme="minorHAnsi" w:cstheme="minorHAnsi"/>
              </w:rPr>
              <w:t>sosyo</w:t>
            </w:r>
            <w:proofErr w:type="spellEnd"/>
            <w:r w:rsidRPr="00512B68">
              <w:rPr>
                <w:rFonts w:asciiTheme="minorHAnsi" w:hAnsiTheme="minorHAnsi" w:cstheme="minorHAnsi"/>
              </w:rPr>
              <w:t>-ekonomik özelliklerinin tanıyabilme.</w:t>
            </w:r>
          </w:p>
        </w:tc>
        <w:tc>
          <w:tcPr>
            <w:tcW w:w="709" w:type="dxa"/>
            <w:gridSpan w:val="3"/>
            <w:shd w:val="clear" w:color="auto" w:fill="auto"/>
          </w:tcPr>
          <w:p w14:paraId="7BF6E8A3"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4A47A23C"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3927BCBA"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447FF8BF"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C7694AB"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59D20BE4"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65116C62"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5</w:t>
            </w:r>
          </w:p>
        </w:tc>
        <w:tc>
          <w:tcPr>
            <w:tcW w:w="6496" w:type="dxa"/>
            <w:gridSpan w:val="10"/>
            <w:shd w:val="clear" w:color="auto" w:fill="auto"/>
          </w:tcPr>
          <w:p w14:paraId="6877CB22"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Eğitim sistemini, eğitim programını ve okulun örgütsel yapısını kavrayabilme.</w:t>
            </w:r>
          </w:p>
        </w:tc>
        <w:tc>
          <w:tcPr>
            <w:tcW w:w="709" w:type="dxa"/>
            <w:gridSpan w:val="3"/>
            <w:shd w:val="clear" w:color="auto" w:fill="auto"/>
          </w:tcPr>
          <w:p w14:paraId="56B8C7E5"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09D96F4A" w14:textId="1E9EE4F8"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758F2E37"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10ECE700"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6B669794" w14:textId="0608E752" w:rsidR="00110480" w:rsidRPr="00512B68" w:rsidRDefault="00110480" w:rsidP="00110480">
            <w:pPr>
              <w:spacing w:after="0" w:line="240" w:lineRule="auto"/>
              <w:jc w:val="center"/>
              <w:rPr>
                <w:rFonts w:asciiTheme="minorHAnsi" w:hAnsiTheme="minorHAnsi" w:cstheme="minorHAnsi"/>
                <w:b/>
              </w:rPr>
            </w:pPr>
          </w:p>
        </w:tc>
      </w:tr>
      <w:tr w:rsidR="00512B68" w:rsidRPr="00512B68" w14:paraId="1532045C"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6A1EFEDF"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6</w:t>
            </w:r>
          </w:p>
        </w:tc>
        <w:tc>
          <w:tcPr>
            <w:tcW w:w="6496" w:type="dxa"/>
            <w:gridSpan w:val="10"/>
            <w:shd w:val="clear" w:color="auto" w:fill="auto"/>
          </w:tcPr>
          <w:p w14:paraId="42249112"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kuramlarına ve sistemler perspektifine ilişkin bir anlayışa sahip olabilme.</w:t>
            </w:r>
          </w:p>
        </w:tc>
        <w:tc>
          <w:tcPr>
            <w:tcW w:w="709" w:type="dxa"/>
            <w:gridSpan w:val="3"/>
            <w:shd w:val="clear" w:color="auto" w:fill="auto"/>
          </w:tcPr>
          <w:p w14:paraId="0FDE3423" w14:textId="68E28EB2"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680" w:type="dxa"/>
            <w:shd w:val="clear" w:color="auto" w:fill="auto"/>
          </w:tcPr>
          <w:p w14:paraId="5A82D8F6" w14:textId="1D533603"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68CA42AF" w14:textId="50C2D011"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326D344D" w14:textId="768BB66E"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227C4A10"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4F100326"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3ADDE7E8"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7</w:t>
            </w:r>
          </w:p>
        </w:tc>
        <w:tc>
          <w:tcPr>
            <w:tcW w:w="6496" w:type="dxa"/>
            <w:gridSpan w:val="10"/>
            <w:shd w:val="clear" w:color="auto" w:fill="auto"/>
          </w:tcPr>
          <w:p w14:paraId="6E1688BE"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 xml:space="preserve">Psikolojik danışma ve rehberlik hizmetlerinde konsültasyonun ve </w:t>
            </w:r>
            <w:proofErr w:type="spellStart"/>
            <w:r w:rsidRPr="00512B68">
              <w:rPr>
                <w:rFonts w:asciiTheme="minorHAnsi" w:hAnsiTheme="minorHAnsi" w:cstheme="minorHAnsi"/>
              </w:rPr>
              <w:t>süpervizyonun</w:t>
            </w:r>
            <w:proofErr w:type="spellEnd"/>
            <w:r w:rsidRPr="00512B68">
              <w:rPr>
                <w:rFonts w:asciiTheme="minorHAnsi" w:hAnsiTheme="minorHAnsi" w:cstheme="minorHAnsi"/>
              </w:rPr>
              <w:t xml:space="preserve"> önemini kavrayabilme.</w:t>
            </w:r>
          </w:p>
        </w:tc>
        <w:tc>
          <w:tcPr>
            <w:tcW w:w="709" w:type="dxa"/>
            <w:gridSpan w:val="3"/>
            <w:shd w:val="clear" w:color="auto" w:fill="auto"/>
          </w:tcPr>
          <w:p w14:paraId="7188DC94"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2A8307D6" w14:textId="6AD71051"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7FD07022"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7A6ACEEB" w14:textId="568942DE"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6E911643" w14:textId="23AB1C02" w:rsidR="00110480" w:rsidRPr="00512B68" w:rsidRDefault="00110480" w:rsidP="00110480">
            <w:pPr>
              <w:spacing w:after="0" w:line="240" w:lineRule="auto"/>
              <w:jc w:val="center"/>
              <w:rPr>
                <w:rFonts w:asciiTheme="minorHAnsi" w:hAnsiTheme="minorHAnsi" w:cstheme="minorHAnsi"/>
                <w:b/>
              </w:rPr>
            </w:pPr>
          </w:p>
        </w:tc>
      </w:tr>
      <w:tr w:rsidR="00512B68" w:rsidRPr="00512B68" w14:paraId="6C977752"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3455978E"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8</w:t>
            </w:r>
          </w:p>
        </w:tc>
        <w:tc>
          <w:tcPr>
            <w:tcW w:w="6496" w:type="dxa"/>
            <w:gridSpan w:val="10"/>
            <w:shd w:val="clear" w:color="auto" w:fill="auto"/>
          </w:tcPr>
          <w:p w14:paraId="52A3F8C1"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Grup dinamiğine ve sürecine ve ilişkin bir anlayışa sahip olabilme.</w:t>
            </w:r>
          </w:p>
        </w:tc>
        <w:tc>
          <w:tcPr>
            <w:tcW w:w="709" w:type="dxa"/>
            <w:gridSpan w:val="3"/>
            <w:shd w:val="clear" w:color="auto" w:fill="auto"/>
          </w:tcPr>
          <w:p w14:paraId="778AD99A" w14:textId="4812FA03"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680" w:type="dxa"/>
            <w:shd w:val="clear" w:color="auto" w:fill="auto"/>
          </w:tcPr>
          <w:p w14:paraId="24CAF2D1"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18D1F7CC" w14:textId="5799F32D"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4A1C059B"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300FE380"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2A8F4635"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09C96C1E"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9</w:t>
            </w:r>
          </w:p>
        </w:tc>
        <w:tc>
          <w:tcPr>
            <w:tcW w:w="6496" w:type="dxa"/>
            <w:gridSpan w:val="10"/>
            <w:shd w:val="clear" w:color="auto" w:fill="auto"/>
          </w:tcPr>
          <w:p w14:paraId="0F4580F6"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Bireyle ve grupla çalışırken psikolojik danışma beceri, müdahale ve stratejilerini uygulayabilme.</w:t>
            </w:r>
          </w:p>
        </w:tc>
        <w:tc>
          <w:tcPr>
            <w:tcW w:w="709" w:type="dxa"/>
            <w:gridSpan w:val="3"/>
            <w:shd w:val="clear" w:color="auto" w:fill="auto"/>
          </w:tcPr>
          <w:p w14:paraId="78710A79"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23ABAB23"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0BD115D7"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2"/>
            <w:shd w:val="clear" w:color="auto" w:fill="auto"/>
          </w:tcPr>
          <w:p w14:paraId="6F3F8E74"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448DE91"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7B413849"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55851786"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10</w:t>
            </w:r>
          </w:p>
        </w:tc>
        <w:tc>
          <w:tcPr>
            <w:tcW w:w="6496" w:type="dxa"/>
            <w:gridSpan w:val="10"/>
            <w:shd w:val="clear" w:color="auto" w:fill="auto"/>
          </w:tcPr>
          <w:p w14:paraId="6DE45953"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Kariyer gelişimi kuramları, karar verme modelleri ve işgücü piyasası koşulları temelinde bireylere, kariyer gelişimleri sürecinde kendilerini tanımalarını, anlamalarını ve uygun kararlar vermelerini kolaylaştıracak hizmetleri sunabilme.</w:t>
            </w:r>
          </w:p>
        </w:tc>
        <w:tc>
          <w:tcPr>
            <w:tcW w:w="709" w:type="dxa"/>
            <w:gridSpan w:val="3"/>
            <w:shd w:val="clear" w:color="auto" w:fill="auto"/>
          </w:tcPr>
          <w:p w14:paraId="6C43C9B3" w14:textId="6C2D8C04"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680" w:type="dxa"/>
            <w:shd w:val="clear" w:color="auto" w:fill="auto"/>
          </w:tcPr>
          <w:p w14:paraId="7F9DBE4D" w14:textId="05FA3E1D"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619A8DED"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0143A3FA"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1AF6705C"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3908C5C5"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10193D13"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11</w:t>
            </w:r>
          </w:p>
        </w:tc>
        <w:tc>
          <w:tcPr>
            <w:tcW w:w="6496" w:type="dxa"/>
            <w:gridSpan w:val="10"/>
            <w:shd w:val="clear" w:color="auto" w:fill="auto"/>
          </w:tcPr>
          <w:p w14:paraId="3348B707"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Bireysel farklılıklar temelinde bireyin gözlenebilir ve ölçülebilir özelliklerini kavrayabilme.</w:t>
            </w:r>
          </w:p>
        </w:tc>
        <w:tc>
          <w:tcPr>
            <w:tcW w:w="709" w:type="dxa"/>
            <w:gridSpan w:val="3"/>
            <w:shd w:val="clear" w:color="auto" w:fill="auto"/>
          </w:tcPr>
          <w:p w14:paraId="07A25912"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7A3FACA0" w14:textId="06B44E6C"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77CE72F4"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461CEC28" w14:textId="1B0E17D0"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5E9C9B90"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235A0447"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2097E3F8"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12</w:t>
            </w:r>
          </w:p>
        </w:tc>
        <w:tc>
          <w:tcPr>
            <w:tcW w:w="6496" w:type="dxa"/>
            <w:gridSpan w:val="10"/>
            <w:shd w:val="clear" w:color="auto" w:fill="auto"/>
          </w:tcPr>
          <w:p w14:paraId="7E116CEB"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ve rehberlik hizmetlerini etkili biçimde sunmak amacıyla, bireyi tanıma tekniklerini uygulayabilme.</w:t>
            </w:r>
          </w:p>
        </w:tc>
        <w:tc>
          <w:tcPr>
            <w:tcW w:w="709" w:type="dxa"/>
            <w:gridSpan w:val="3"/>
            <w:shd w:val="clear" w:color="auto" w:fill="auto"/>
          </w:tcPr>
          <w:p w14:paraId="7D8C6CAD"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0F322C0D" w14:textId="527602FC"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12D0A44D"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693BCC93" w14:textId="4E314021"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362422DB"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6B3AC29A"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4F62CDAA"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13</w:t>
            </w:r>
          </w:p>
        </w:tc>
        <w:tc>
          <w:tcPr>
            <w:tcW w:w="6496" w:type="dxa"/>
            <w:gridSpan w:val="10"/>
            <w:shd w:val="clear" w:color="auto" w:fill="auto"/>
          </w:tcPr>
          <w:p w14:paraId="1C78E39A"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ve rehberlik müdahale programlarını geliştirebilme.</w:t>
            </w:r>
          </w:p>
        </w:tc>
        <w:tc>
          <w:tcPr>
            <w:tcW w:w="709" w:type="dxa"/>
            <w:gridSpan w:val="3"/>
            <w:shd w:val="clear" w:color="auto" w:fill="auto"/>
          </w:tcPr>
          <w:p w14:paraId="64C0538D"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41522270" w14:textId="5DF68B3A"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06FFF0D7" w14:textId="145D64F3"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23C72CE4" w14:textId="2A61591C"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2B11F6EE"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465E1A86"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48488C59"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14</w:t>
            </w:r>
          </w:p>
        </w:tc>
        <w:tc>
          <w:tcPr>
            <w:tcW w:w="6496" w:type="dxa"/>
            <w:gridSpan w:val="10"/>
            <w:shd w:val="clear" w:color="auto" w:fill="auto"/>
          </w:tcPr>
          <w:p w14:paraId="223D1CA8"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Özel gereksinimleri olan bireylerin özelliklerini tanıyabilme.</w:t>
            </w:r>
          </w:p>
        </w:tc>
        <w:tc>
          <w:tcPr>
            <w:tcW w:w="709" w:type="dxa"/>
            <w:gridSpan w:val="3"/>
            <w:shd w:val="clear" w:color="auto" w:fill="auto"/>
          </w:tcPr>
          <w:p w14:paraId="1D812935"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7F16975D" w14:textId="6EC22ABE"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20B9C512" w14:textId="29EEA87F"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2"/>
            <w:shd w:val="clear" w:color="auto" w:fill="auto"/>
          </w:tcPr>
          <w:p w14:paraId="11CA07CD"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0E9A0929"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3E84D776"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232C5C1A"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15</w:t>
            </w:r>
          </w:p>
        </w:tc>
        <w:tc>
          <w:tcPr>
            <w:tcW w:w="6496" w:type="dxa"/>
            <w:gridSpan w:val="10"/>
            <w:shd w:val="clear" w:color="auto" w:fill="auto"/>
          </w:tcPr>
          <w:p w14:paraId="77D6079E"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ve rehberlik hizmetlerinin etkililiğini değerlendirebilme.</w:t>
            </w:r>
          </w:p>
        </w:tc>
        <w:tc>
          <w:tcPr>
            <w:tcW w:w="709" w:type="dxa"/>
            <w:gridSpan w:val="3"/>
            <w:shd w:val="clear" w:color="auto" w:fill="auto"/>
          </w:tcPr>
          <w:p w14:paraId="68EF1EC0" w14:textId="27D2FD3C"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680" w:type="dxa"/>
            <w:shd w:val="clear" w:color="auto" w:fill="auto"/>
          </w:tcPr>
          <w:p w14:paraId="387B8A63"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7678BB3F" w14:textId="56481ED0"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10B46470"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37DDC99"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71FA8019"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094AA9B4"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16</w:t>
            </w:r>
          </w:p>
        </w:tc>
        <w:tc>
          <w:tcPr>
            <w:tcW w:w="6496" w:type="dxa"/>
            <w:gridSpan w:val="10"/>
            <w:shd w:val="clear" w:color="auto" w:fill="auto"/>
          </w:tcPr>
          <w:p w14:paraId="105D1E15"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Bilime ve bilimsel bilgiye, araştırma yöntemlerine ve istatistiksel çözümleme tekniklerine ilişkin bir anlayışa sahip olabilme.</w:t>
            </w:r>
          </w:p>
        </w:tc>
        <w:tc>
          <w:tcPr>
            <w:tcW w:w="709" w:type="dxa"/>
            <w:gridSpan w:val="3"/>
            <w:shd w:val="clear" w:color="auto" w:fill="auto"/>
          </w:tcPr>
          <w:p w14:paraId="5F57CE3D"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680" w:type="dxa"/>
            <w:shd w:val="clear" w:color="auto" w:fill="auto"/>
          </w:tcPr>
          <w:p w14:paraId="468FE65B"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198515FD"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21A95817"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8A52146"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21F1BB93"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32114115"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17</w:t>
            </w:r>
          </w:p>
        </w:tc>
        <w:tc>
          <w:tcPr>
            <w:tcW w:w="6496" w:type="dxa"/>
            <w:gridSpan w:val="10"/>
            <w:shd w:val="clear" w:color="auto" w:fill="auto"/>
          </w:tcPr>
          <w:p w14:paraId="5AFAA229"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 xml:space="preserve">Psikolojik danışma ve rehberlik alanındaki </w:t>
            </w:r>
            <w:proofErr w:type="spellStart"/>
            <w:r w:rsidRPr="00512B68">
              <w:rPr>
                <w:rFonts w:asciiTheme="minorHAnsi" w:hAnsiTheme="minorHAnsi" w:cstheme="minorHAnsi"/>
              </w:rPr>
              <w:t>alanyazını</w:t>
            </w:r>
            <w:proofErr w:type="spellEnd"/>
            <w:r w:rsidRPr="00512B68">
              <w:rPr>
                <w:rFonts w:asciiTheme="minorHAnsi" w:hAnsiTheme="minorHAnsi" w:cstheme="minorHAnsi"/>
              </w:rPr>
              <w:t xml:space="preserve"> ve uygulamaları izleyebilme.</w:t>
            </w:r>
          </w:p>
        </w:tc>
        <w:tc>
          <w:tcPr>
            <w:tcW w:w="709" w:type="dxa"/>
            <w:gridSpan w:val="3"/>
            <w:shd w:val="clear" w:color="auto" w:fill="auto"/>
          </w:tcPr>
          <w:p w14:paraId="5C2BEF6F"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1C8D6EC9" w14:textId="6279CD6A"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78DFD95A" w14:textId="7C89DDB8"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2"/>
            <w:shd w:val="clear" w:color="auto" w:fill="auto"/>
          </w:tcPr>
          <w:p w14:paraId="3EA244B6" w14:textId="6449C14F"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7232CD0F"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72322969"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51B5CB72"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18</w:t>
            </w:r>
          </w:p>
        </w:tc>
        <w:tc>
          <w:tcPr>
            <w:tcW w:w="6496" w:type="dxa"/>
            <w:gridSpan w:val="10"/>
            <w:shd w:val="clear" w:color="auto" w:fill="auto"/>
          </w:tcPr>
          <w:p w14:paraId="464AB479"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danışmanlık mesleğinin tarihine, felsefesine ve güncel durumuna ilişkin bir anlayışa sahip olabilme.</w:t>
            </w:r>
          </w:p>
        </w:tc>
        <w:tc>
          <w:tcPr>
            <w:tcW w:w="709" w:type="dxa"/>
            <w:gridSpan w:val="3"/>
            <w:shd w:val="clear" w:color="auto" w:fill="auto"/>
          </w:tcPr>
          <w:p w14:paraId="3AFA5A8D" w14:textId="68AA4AEE"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3170AFD6" w14:textId="722528C1" w:rsidR="00110480" w:rsidRPr="00512B68" w:rsidRDefault="00F6009A"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4B166BB3" w14:textId="500BDCDF"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362E8C64"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32CCB46B"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1D0C40D4"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096B985C"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19</w:t>
            </w:r>
          </w:p>
        </w:tc>
        <w:tc>
          <w:tcPr>
            <w:tcW w:w="6496" w:type="dxa"/>
            <w:gridSpan w:val="10"/>
            <w:shd w:val="clear" w:color="auto" w:fill="auto"/>
          </w:tcPr>
          <w:p w14:paraId="7FC0B498"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ve rehberliğin uzmanlık alanlarını tanıyabilme.</w:t>
            </w:r>
          </w:p>
        </w:tc>
        <w:tc>
          <w:tcPr>
            <w:tcW w:w="709" w:type="dxa"/>
            <w:gridSpan w:val="3"/>
            <w:shd w:val="clear" w:color="auto" w:fill="auto"/>
          </w:tcPr>
          <w:p w14:paraId="1EDD2DBF"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2630BC0D"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3"/>
            <w:shd w:val="clear" w:color="auto" w:fill="auto"/>
          </w:tcPr>
          <w:p w14:paraId="36AAF306" w14:textId="3271641B"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5739FEC7" w14:textId="431A1B60"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10" w:type="dxa"/>
            <w:shd w:val="clear" w:color="auto" w:fill="auto"/>
          </w:tcPr>
          <w:p w14:paraId="66EFEAB6" w14:textId="77777777" w:rsidR="00110480" w:rsidRPr="00512B68" w:rsidRDefault="00110480" w:rsidP="00110480">
            <w:pPr>
              <w:spacing w:after="0" w:line="240" w:lineRule="auto"/>
              <w:jc w:val="center"/>
              <w:rPr>
                <w:rFonts w:asciiTheme="minorHAnsi" w:hAnsiTheme="minorHAnsi" w:cstheme="minorHAnsi"/>
                <w:b/>
              </w:rPr>
            </w:pPr>
          </w:p>
        </w:tc>
      </w:tr>
      <w:tr w:rsidR="00512B68" w:rsidRPr="00512B68" w14:paraId="6667EF1E" w14:textId="77777777" w:rsidTr="00D67DC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7147" w:type="dxa"/>
          <w:trHeight w:val="335"/>
        </w:trPr>
        <w:tc>
          <w:tcPr>
            <w:tcW w:w="870" w:type="dxa"/>
            <w:gridSpan w:val="2"/>
            <w:shd w:val="clear" w:color="auto" w:fill="auto"/>
          </w:tcPr>
          <w:p w14:paraId="7A1FD064"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lastRenderedPageBreak/>
              <w:t>20</w:t>
            </w:r>
          </w:p>
        </w:tc>
        <w:tc>
          <w:tcPr>
            <w:tcW w:w="6496" w:type="dxa"/>
            <w:gridSpan w:val="10"/>
            <w:shd w:val="clear" w:color="auto" w:fill="auto"/>
          </w:tcPr>
          <w:p w14:paraId="318A8231" w14:textId="77777777" w:rsidR="00110480" w:rsidRPr="00512B68" w:rsidRDefault="00110480" w:rsidP="00110480">
            <w:pPr>
              <w:rPr>
                <w:rFonts w:asciiTheme="minorHAnsi" w:hAnsiTheme="minorHAnsi" w:cstheme="minorHAnsi"/>
              </w:rPr>
            </w:pPr>
            <w:r w:rsidRPr="00512B68">
              <w:rPr>
                <w:rFonts w:asciiTheme="minorHAnsi" w:hAnsiTheme="minorHAnsi" w:cstheme="minorHAnsi"/>
              </w:rPr>
              <w:t>Psikolojik danışma ve rehberlik hizmetlerinin niteliğini artırmak ve bilimsel gelişmeleri izlemek için bilgi ve iletişim teknolojilerini etkili biçimde kullanabilme.</w:t>
            </w:r>
          </w:p>
        </w:tc>
        <w:tc>
          <w:tcPr>
            <w:tcW w:w="709" w:type="dxa"/>
            <w:gridSpan w:val="3"/>
            <w:shd w:val="clear" w:color="auto" w:fill="auto"/>
          </w:tcPr>
          <w:p w14:paraId="29B16100" w14:textId="77777777" w:rsidR="00110480" w:rsidRPr="00512B68" w:rsidRDefault="00110480" w:rsidP="00110480">
            <w:pPr>
              <w:spacing w:after="0" w:line="240" w:lineRule="auto"/>
              <w:jc w:val="center"/>
              <w:rPr>
                <w:rFonts w:asciiTheme="minorHAnsi" w:hAnsiTheme="minorHAnsi" w:cstheme="minorHAnsi"/>
                <w:b/>
              </w:rPr>
            </w:pPr>
          </w:p>
        </w:tc>
        <w:tc>
          <w:tcPr>
            <w:tcW w:w="680" w:type="dxa"/>
            <w:shd w:val="clear" w:color="auto" w:fill="auto"/>
          </w:tcPr>
          <w:p w14:paraId="14E3169E" w14:textId="77777777" w:rsidR="00110480" w:rsidRPr="00512B68" w:rsidRDefault="00110480" w:rsidP="00110480">
            <w:pPr>
              <w:spacing w:after="0" w:line="240" w:lineRule="auto"/>
              <w:jc w:val="center"/>
              <w:rPr>
                <w:rFonts w:asciiTheme="minorHAnsi" w:hAnsiTheme="minorHAnsi" w:cstheme="minorHAnsi"/>
                <w:b/>
              </w:rPr>
            </w:pPr>
            <w:r w:rsidRPr="00512B68">
              <w:rPr>
                <w:rFonts w:asciiTheme="minorHAnsi" w:hAnsiTheme="minorHAnsi" w:cstheme="minorHAnsi"/>
                <w:b/>
              </w:rPr>
              <w:t>X</w:t>
            </w:r>
          </w:p>
        </w:tc>
        <w:tc>
          <w:tcPr>
            <w:tcW w:w="709" w:type="dxa"/>
            <w:gridSpan w:val="3"/>
            <w:shd w:val="clear" w:color="auto" w:fill="auto"/>
          </w:tcPr>
          <w:p w14:paraId="66E7682A" w14:textId="77777777" w:rsidR="00110480" w:rsidRPr="00512B68" w:rsidRDefault="00110480" w:rsidP="00110480">
            <w:pPr>
              <w:spacing w:after="0" w:line="240" w:lineRule="auto"/>
              <w:jc w:val="center"/>
              <w:rPr>
                <w:rFonts w:asciiTheme="minorHAnsi" w:hAnsiTheme="minorHAnsi" w:cstheme="minorHAnsi"/>
                <w:b/>
              </w:rPr>
            </w:pPr>
          </w:p>
        </w:tc>
        <w:tc>
          <w:tcPr>
            <w:tcW w:w="709" w:type="dxa"/>
            <w:gridSpan w:val="2"/>
            <w:shd w:val="clear" w:color="auto" w:fill="auto"/>
          </w:tcPr>
          <w:p w14:paraId="5693F902" w14:textId="77777777" w:rsidR="00110480" w:rsidRPr="00512B68" w:rsidRDefault="00110480" w:rsidP="00110480">
            <w:pPr>
              <w:spacing w:after="0" w:line="240" w:lineRule="auto"/>
              <w:jc w:val="center"/>
              <w:rPr>
                <w:rFonts w:asciiTheme="minorHAnsi" w:hAnsiTheme="minorHAnsi" w:cstheme="minorHAnsi"/>
                <w:b/>
              </w:rPr>
            </w:pPr>
          </w:p>
        </w:tc>
        <w:tc>
          <w:tcPr>
            <w:tcW w:w="710" w:type="dxa"/>
            <w:shd w:val="clear" w:color="auto" w:fill="auto"/>
          </w:tcPr>
          <w:p w14:paraId="05C4B532" w14:textId="77777777" w:rsidR="00110480" w:rsidRPr="00512B68" w:rsidRDefault="00110480" w:rsidP="00110480">
            <w:pPr>
              <w:spacing w:after="0" w:line="240" w:lineRule="auto"/>
              <w:jc w:val="center"/>
              <w:rPr>
                <w:rFonts w:asciiTheme="minorHAnsi" w:hAnsiTheme="minorHAnsi" w:cstheme="minorHAnsi"/>
                <w:b/>
              </w:rPr>
            </w:pPr>
          </w:p>
        </w:tc>
      </w:tr>
    </w:tbl>
    <w:p w14:paraId="368BC282" w14:textId="77777777" w:rsidR="00A84F73" w:rsidRPr="00512B68" w:rsidRDefault="00A84F73" w:rsidP="0091517C">
      <w:pPr>
        <w:tabs>
          <w:tab w:val="left" w:pos="2506"/>
        </w:tabs>
        <w:rPr>
          <w:rFonts w:asciiTheme="minorHAnsi" w:hAnsiTheme="minorHAnsi" w:cstheme="minorHAnsi"/>
          <w:b/>
        </w:rPr>
      </w:pPr>
    </w:p>
    <w:sectPr w:rsidR="00A84F73" w:rsidRPr="00512B68" w:rsidSect="002F39DC">
      <w:headerReference w:type="even" r:id="rId10"/>
      <w:headerReference w:type="default" r:id="rId11"/>
      <w:headerReference w:type="first" r:id="rId12"/>
      <w:pgSz w:w="11906" w:h="16838"/>
      <w:pgMar w:top="142" w:right="566" w:bottom="993" w:left="567"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CE3E" w14:textId="77777777" w:rsidR="00BE32C5" w:rsidRDefault="00BE32C5" w:rsidP="001477AD">
      <w:pPr>
        <w:spacing w:after="0" w:line="240" w:lineRule="auto"/>
      </w:pPr>
      <w:r>
        <w:separator/>
      </w:r>
    </w:p>
  </w:endnote>
  <w:endnote w:type="continuationSeparator" w:id="0">
    <w:p w14:paraId="7D312275" w14:textId="77777777" w:rsidR="00BE32C5" w:rsidRDefault="00BE32C5" w:rsidP="0014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570C" w14:textId="77777777" w:rsidR="00BE32C5" w:rsidRDefault="00BE32C5" w:rsidP="001477AD">
      <w:pPr>
        <w:spacing w:after="0" w:line="240" w:lineRule="auto"/>
      </w:pPr>
      <w:r>
        <w:separator/>
      </w:r>
    </w:p>
  </w:footnote>
  <w:footnote w:type="continuationSeparator" w:id="0">
    <w:p w14:paraId="46DD1A71" w14:textId="77777777" w:rsidR="00BE32C5" w:rsidRDefault="00BE32C5" w:rsidP="0014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C111" w14:textId="77777777" w:rsidR="00E71341" w:rsidRDefault="00BE32C5">
    <w:pPr>
      <w:pStyle w:val="stBilgi"/>
    </w:pPr>
    <w:r>
      <w:rPr>
        <w:noProof/>
      </w:rPr>
      <w:pict w14:anchorId="63759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10" o:spid="_x0000_s1029" type="#_x0000_t75" style="position:absolute;margin-left:0;margin-top:0;width:583.5pt;height:825.05pt;z-index:-251658752;mso-position-horizontal:center;mso-position-horizontal-relative:margin;mso-position-vertical:center;mso-position-vertical-relative:margin" o:allowincell="f">
          <v:imagedata r:id="rId1" o:title="rrrrr_Çalışma Yüzeyi 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A12" w14:textId="77777777" w:rsidR="00E71341" w:rsidRDefault="00BE32C5">
    <w:pPr>
      <w:pStyle w:val="stBilgi"/>
    </w:pPr>
    <w:r>
      <w:rPr>
        <w:noProof/>
      </w:rPr>
      <w:pict w14:anchorId="302B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11" o:spid="_x0000_s1030" type="#_x0000_t75" style="position:absolute;margin-left:0;margin-top:0;width:583.5pt;height:825.05pt;z-index:-251657728;mso-position-horizontal:center;mso-position-horizontal-relative:margin;mso-position-vertical:center;mso-position-vertical-relative:margin" o:allowincell="f">
          <v:imagedata r:id="rId1" o:title="rrrrr_Çalışma Yüzeyi 1"/>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064" w14:textId="77777777" w:rsidR="00E71341" w:rsidRDefault="00BE32C5">
    <w:pPr>
      <w:pStyle w:val="stBilgi"/>
    </w:pPr>
    <w:r>
      <w:rPr>
        <w:noProof/>
      </w:rPr>
      <w:pict w14:anchorId="04CFD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8609" o:spid="_x0000_s1028" type="#_x0000_t75" style="position:absolute;margin-left:0;margin-top:0;width:583.5pt;height:825.05pt;z-index:-251659776;mso-position-horizontal:center;mso-position-horizontal-relative:margin;mso-position-vertical:center;mso-position-vertical-relative:margin" o:allowincell="f">
          <v:imagedata r:id="rId1" o:title="rrrrr_Çalışma Yüzeyi 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F5C"/>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734B6"/>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5FE63BB"/>
    <w:multiLevelType w:val="hybridMultilevel"/>
    <w:tmpl w:val="ABB863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9E229BE"/>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A47B5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7C31E26"/>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523E79"/>
    <w:multiLevelType w:val="hybridMultilevel"/>
    <w:tmpl w:val="97E6E7B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A66571B"/>
    <w:multiLevelType w:val="hybridMultilevel"/>
    <w:tmpl w:val="7AB04A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7073441"/>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0541701"/>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A3230"/>
    <w:multiLevelType w:val="hybridMultilevel"/>
    <w:tmpl w:val="C4B035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A211504"/>
    <w:multiLevelType w:val="hybridMultilevel"/>
    <w:tmpl w:val="8F74DD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E063F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CE53356"/>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7EB29E8"/>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5D6E23"/>
    <w:multiLevelType w:val="hybridMultilevel"/>
    <w:tmpl w:val="80EE93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A8B452A"/>
    <w:multiLevelType w:val="hybridMultilevel"/>
    <w:tmpl w:val="63E241E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D9A1AE7"/>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1AC5D51"/>
    <w:multiLevelType w:val="hybridMultilevel"/>
    <w:tmpl w:val="77160F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37C5365"/>
    <w:multiLevelType w:val="hybridMultilevel"/>
    <w:tmpl w:val="E5A0B3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5E72CDB"/>
    <w:multiLevelType w:val="hybridMultilevel"/>
    <w:tmpl w:val="AB3810B2"/>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A86F46"/>
    <w:multiLevelType w:val="hybridMultilevel"/>
    <w:tmpl w:val="ABB863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B061BE1"/>
    <w:multiLevelType w:val="hybridMultilevel"/>
    <w:tmpl w:val="EF52C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78483B"/>
    <w:multiLevelType w:val="hybridMultilevel"/>
    <w:tmpl w:val="B12694E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0B22C0D"/>
    <w:multiLevelType w:val="hybridMultilevel"/>
    <w:tmpl w:val="6BCC1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C72"/>
    <w:multiLevelType w:val="hybridMultilevel"/>
    <w:tmpl w:val="16D2CA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6ED267A"/>
    <w:multiLevelType w:val="hybridMultilevel"/>
    <w:tmpl w:val="B65A0A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9DE13ED"/>
    <w:multiLevelType w:val="hybridMultilevel"/>
    <w:tmpl w:val="AB3810B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A3B6C85"/>
    <w:multiLevelType w:val="hybridMultilevel"/>
    <w:tmpl w:val="EDC424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15"/>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num>
  <w:num w:numId="8">
    <w:abstractNumId w:val="23"/>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11"/>
  </w:num>
  <w:num w:numId="20">
    <w:abstractNumId w:val="25"/>
  </w:num>
  <w:num w:numId="21">
    <w:abstractNumId w:val="10"/>
  </w:num>
  <w:num w:numId="22">
    <w:abstractNumId w:val="18"/>
  </w:num>
  <w:num w:numId="23">
    <w:abstractNumId w:val="7"/>
  </w:num>
  <w:num w:numId="24">
    <w:abstractNumId w:val="3"/>
  </w:num>
  <w:num w:numId="25">
    <w:abstractNumId w:val="20"/>
  </w:num>
  <w:num w:numId="26">
    <w:abstractNumId w:val="0"/>
  </w:num>
  <w:num w:numId="27">
    <w:abstractNumId w:val="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F9"/>
    <w:rsid w:val="00016F7D"/>
    <w:rsid w:val="0002518D"/>
    <w:rsid w:val="0004439D"/>
    <w:rsid w:val="00045A2D"/>
    <w:rsid w:val="00046C71"/>
    <w:rsid w:val="00080C78"/>
    <w:rsid w:val="00082274"/>
    <w:rsid w:val="000A39F0"/>
    <w:rsid w:val="000C0D71"/>
    <w:rsid w:val="000C28F9"/>
    <w:rsid w:val="000D0DFE"/>
    <w:rsid w:val="000D17A3"/>
    <w:rsid w:val="000D27E6"/>
    <w:rsid w:val="000F19B5"/>
    <w:rsid w:val="000F2BB0"/>
    <w:rsid w:val="000F43D6"/>
    <w:rsid w:val="000F55BF"/>
    <w:rsid w:val="001016AB"/>
    <w:rsid w:val="001055A0"/>
    <w:rsid w:val="00107A0A"/>
    <w:rsid w:val="00110480"/>
    <w:rsid w:val="001115F4"/>
    <w:rsid w:val="001116AA"/>
    <w:rsid w:val="001206D7"/>
    <w:rsid w:val="001237D1"/>
    <w:rsid w:val="00123B63"/>
    <w:rsid w:val="00125DFB"/>
    <w:rsid w:val="0013218F"/>
    <w:rsid w:val="001367C5"/>
    <w:rsid w:val="001477AD"/>
    <w:rsid w:val="0017292B"/>
    <w:rsid w:val="00183789"/>
    <w:rsid w:val="001928F3"/>
    <w:rsid w:val="001929C4"/>
    <w:rsid w:val="001B286B"/>
    <w:rsid w:val="001C6429"/>
    <w:rsid w:val="001D3326"/>
    <w:rsid w:val="001E2758"/>
    <w:rsid w:val="001E4DF3"/>
    <w:rsid w:val="001E60B7"/>
    <w:rsid w:val="00212098"/>
    <w:rsid w:val="00216E95"/>
    <w:rsid w:val="00237E01"/>
    <w:rsid w:val="00243E32"/>
    <w:rsid w:val="002531FA"/>
    <w:rsid w:val="00253D50"/>
    <w:rsid w:val="0026028E"/>
    <w:rsid w:val="0026571B"/>
    <w:rsid w:val="00277577"/>
    <w:rsid w:val="00280083"/>
    <w:rsid w:val="00280DC5"/>
    <w:rsid w:val="00283363"/>
    <w:rsid w:val="002A4CE3"/>
    <w:rsid w:val="002A5AD5"/>
    <w:rsid w:val="002A5E37"/>
    <w:rsid w:val="002A6303"/>
    <w:rsid w:val="002B409A"/>
    <w:rsid w:val="002C4420"/>
    <w:rsid w:val="002C445B"/>
    <w:rsid w:val="002C50F8"/>
    <w:rsid w:val="002E4C5E"/>
    <w:rsid w:val="002F39DC"/>
    <w:rsid w:val="00315C1E"/>
    <w:rsid w:val="00317528"/>
    <w:rsid w:val="00322BA3"/>
    <w:rsid w:val="00323E12"/>
    <w:rsid w:val="003256E1"/>
    <w:rsid w:val="00350DD6"/>
    <w:rsid w:val="00383D66"/>
    <w:rsid w:val="003B541D"/>
    <w:rsid w:val="003C4886"/>
    <w:rsid w:val="003E2EDE"/>
    <w:rsid w:val="003E5455"/>
    <w:rsid w:val="003F12B3"/>
    <w:rsid w:val="003F32C3"/>
    <w:rsid w:val="004222B2"/>
    <w:rsid w:val="00422BDE"/>
    <w:rsid w:val="0042566B"/>
    <w:rsid w:val="00433CC1"/>
    <w:rsid w:val="00434B50"/>
    <w:rsid w:val="00445D5A"/>
    <w:rsid w:val="00455D81"/>
    <w:rsid w:val="00464116"/>
    <w:rsid w:val="00467693"/>
    <w:rsid w:val="004717D6"/>
    <w:rsid w:val="00472AE6"/>
    <w:rsid w:val="00481740"/>
    <w:rsid w:val="00491E37"/>
    <w:rsid w:val="004C3180"/>
    <w:rsid w:val="004C5F11"/>
    <w:rsid w:val="004E3A14"/>
    <w:rsid w:val="0050366C"/>
    <w:rsid w:val="00512B68"/>
    <w:rsid w:val="005252A5"/>
    <w:rsid w:val="00531E7F"/>
    <w:rsid w:val="00554ECF"/>
    <w:rsid w:val="00571261"/>
    <w:rsid w:val="00581CE2"/>
    <w:rsid w:val="005902C2"/>
    <w:rsid w:val="005A111A"/>
    <w:rsid w:val="005A1ED7"/>
    <w:rsid w:val="005B4FB7"/>
    <w:rsid w:val="005B6297"/>
    <w:rsid w:val="005C6D5A"/>
    <w:rsid w:val="005D180F"/>
    <w:rsid w:val="005D69D2"/>
    <w:rsid w:val="005E0895"/>
    <w:rsid w:val="005E3EE5"/>
    <w:rsid w:val="00610CC6"/>
    <w:rsid w:val="006128AB"/>
    <w:rsid w:val="00615065"/>
    <w:rsid w:val="00631387"/>
    <w:rsid w:val="00635409"/>
    <w:rsid w:val="00637EF1"/>
    <w:rsid w:val="006823DD"/>
    <w:rsid w:val="00687DF7"/>
    <w:rsid w:val="006922D1"/>
    <w:rsid w:val="006A1EEA"/>
    <w:rsid w:val="006A483B"/>
    <w:rsid w:val="006A70F0"/>
    <w:rsid w:val="006B1CF8"/>
    <w:rsid w:val="006C70CF"/>
    <w:rsid w:val="006C70D3"/>
    <w:rsid w:val="006F1240"/>
    <w:rsid w:val="006F5241"/>
    <w:rsid w:val="00704E5F"/>
    <w:rsid w:val="007065F0"/>
    <w:rsid w:val="0070682A"/>
    <w:rsid w:val="007136E9"/>
    <w:rsid w:val="00740C00"/>
    <w:rsid w:val="00757600"/>
    <w:rsid w:val="00757702"/>
    <w:rsid w:val="00757C98"/>
    <w:rsid w:val="0076269A"/>
    <w:rsid w:val="00784A85"/>
    <w:rsid w:val="007C16F9"/>
    <w:rsid w:val="007E1259"/>
    <w:rsid w:val="007E651E"/>
    <w:rsid w:val="007E6FA1"/>
    <w:rsid w:val="007E7969"/>
    <w:rsid w:val="007F2E1B"/>
    <w:rsid w:val="007F3589"/>
    <w:rsid w:val="007F5122"/>
    <w:rsid w:val="00810A05"/>
    <w:rsid w:val="0081443D"/>
    <w:rsid w:val="00842DAF"/>
    <w:rsid w:val="00881481"/>
    <w:rsid w:val="00883616"/>
    <w:rsid w:val="008868C6"/>
    <w:rsid w:val="0089515F"/>
    <w:rsid w:val="008A06B6"/>
    <w:rsid w:val="008A49A9"/>
    <w:rsid w:val="008B2999"/>
    <w:rsid w:val="008B5838"/>
    <w:rsid w:val="008C6F82"/>
    <w:rsid w:val="008D3F4A"/>
    <w:rsid w:val="008D4524"/>
    <w:rsid w:val="008D590D"/>
    <w:rsid w:val="008E616D"/>
    <w:rsid w:val="00907B7C"/>
    <w:rsid w:val="00910751"/>
    <w:rsid w:val="00914B58"/>
    <w:rsid w:val="0091517C"/>
    <w:rsid w:val="00917A4B"/>
    <w:rsid w:val="009506C9"/>
    <w:rsid w:val="00955642"/>
    <w:rsid w:val="00981950"/>
    <w:rsid w:val="009A2C86"/>
    <w:rsid w:val="009B0801"/>
    <w:rsid w:val="009B42C2"/>
    <w:rsid w:val="009C18FA"/>
    <w:rsid w:val="009C3FB3"/>
    <w:rsid w:val="009C47E3"/>
    <w:rsid w:val="009E225C"/>
    <w:rsid w:val="009E75A2"/>
    <w:rsid w:val="009E798F"/>
    <w:rsid w:val="009F32E4"/>
    <w:rsid w:val="009F6EDE"/>
    <w:rsid w:val="00A05385"/>
    <w:rsid w:val="00A14FDA"/>
    <w:rsid w:val="00A20F9F"/>
    <w:rsid w:val="00A26D03"/>
    <w:rsid w:val="00A34893"/>
    <w:rsid w:val="00A35491"/>
    <w:rsid w:val="00A46345"/>
    <w:rsid w:val="00A57B5D"/>
    <w:rsid w:val="00A8097C"/>
    <w:rsid w:val="00A82786"/>
    <w:rsid w:val="00A84F73"/>
    <w:rsid w:val="00A87831"/>
    <w:rsid w:val="00A975FF"/>
    <w:rsid w:val="00AC001E"/>
    <w:rsid w:val="00AC6D1D"/>
    <w:rsid w:val="00AD5173"/>
    <w:rsid w:val="00AD6E30"/>
    <w:rsid w:val="00AE0D7A"/>
    <w:rsid w:val="00AE4113"/>
    <w:rsid w:val="00AF67D3"/>
    <w:rsid w:val="00AF6C9E"/>
    <w:rsid w:val="00B16F1B"/>
    <w:rsid w:val="00B23641"/>
    <w:rsid w:val="00B25243"/>
    <w:rsid w:val="00B25D62"/>
    <w:rsid w:val="00B30734"/>
    <w:rsid w:val="00B32281"/>
    <w:rsid w:val="00B51072"/>
    <w:rsid w:val="00B53A86"/>
    <w:rsid w:val="00B714C8"/>
    <w:rsid w:val="00B822CE"/>
    <w:rsid w:val="00B86D28"/>
    <w:rsid w:val="00B954DB"/>
    <w:rsid w:val="00BB7420"/>
    <w:rsid w:val="00BC13EF"/>
    <w:rsid w:val="00BC1644"/>
    <w:rsid w:val="00BC193A"/>
    <w:rsid w:val="00BD1592"/>
    <w:rsid w:val="00BD316E"/>
    <w:rsid w:val="00BD6A87"/>
    <w:rsid w:val="00BE32C5"/>
    <w:rsid w:val="00BE51FB"/>
    <w:rsid w:val="00C0084D"/>
    <w:rsid w:val="00C05895"/>
    <w:rsid w:val="00C2208D"/>
    <w:rsid w:val="00C407DC"/>
    <w:rsid w:val="00C50817"/>
    <w:rsid w:val="00C54013"/>
    <w:rsid w:val="00C639E9"/>
    <w:rsid w:val="00C64011"/>
    <w:rsid w:val="00C66F54"/>
    <w:rsid w:val="00C812D7"/>
    <w:rsid w:val="00C9690C"/>
    <w:rsid w:val="00CE0FCC"/>
    <w:rsid w:val="00CE49A7"/>
    <w:rsid w:val="00CF0794"/>
    <w:rsid w:val="00CF4894"/>
    <w:rsid w:val="00CF76F7"/>
    <w:rsid w:val="00D260B2"/>
    <w:rsid w:val="00D40368"/>
    <w:rsid w:val="00D4146C"/>
    <w:rsid w:val="00D4285F"/>
    <w:rsid w:val="00D4726B"/>
    <w:rsid w:val="00D5241D"/>
    <w:rsid w:val="00D53442"/>
    <w:rsid w:val="00D571FA"/>
    <w:rsid w:val="00D612A9"/>
    <w:rsid w:val="00D638F2"/>
    <w:rsid w:val="00D67DCE"/>
    <w:rsid w:val="00D779B5"/>
    <w:rsid w:val="00D86E5D"/>
    <w:rsid w:val="00D97C13"/>
    <w:rsid w:val="00DA12FF"/>
    <w:rsid w:val="00DC419E"/>
    <w:rsid w:val="00DE3E4E"/>
    <w:rsid w:val="00DE71BE"/>
    <w:rsid w:val="00DF6135"/>
    <w:rsid w:val="00DF7BD7"/>
    <w:rsid w:val="00E03705"/>
    <w:rsid w:val="00E30191"/>
    <w:rsid w:val="00E302F4"/>
    <w:rsid w:val="00E34A4C"/>
    <w:rsid w:val="00E440B3"/>
    <w:rsid w:val="00E452CE"/>
    <w:rsid w:val="00E45716"/>
    <w:rsid w:val="00E552A4"/>
    <w:rsid w:val="00E606FD"/>
    <w:rsid w:val="00E6221A"/>
    <w:rsid w:val="00E71341"/>
    <w:rsid w:val="00E91BF4"/>
    <w:rsid w:val="00EB02D9"/>
    <w:rsid w:val="00EB16E5"/>
    <w:rsid w:val="00EC2202"/>
    <w:rsid w:val="00EC707B"/>
    <w:rsid w:val="00F065F0"/>
    <w:rsid w:val="00F10482"/>
    <w:rsid w:val="00F11E98"/>
    <w:rsid w:val="00F135C6"/>
    <w:rsid w:val="00F24A62"/>
    <w:rsid w:val="00F375C9"/>
    <w:rsid w:val="00F378C7"/>
    <w:rsid w:val="00F4431C"/>
    <w:rsid w:val="00F55A86"/>
    <w:rsid w:val="00F6009A"/>
    <w:rsid w:val="00F621C3"/>
    <w:rsid w:val="00F70598"/>
    <w:rsid w:val="00F77D44"/>
    <w:rsid w:val="00F81F92"/>
    <w:rsid w:val="00F9218D"/>
    <w:rsid w:val="00F9222B"/>
    <w:rsid w:val="00F93A5B"/>
    <w:rsid w:val="00FB1F8B"/>
    <w:rsid w:val="00FC51CB"/>
    <w:rsid w:val="00FD16E9"/>
    <w:rsid w:val="00FD5DB1"/>
    <w:rsid w:val="00FE45CA"/>
    <w:rsid w:val="00FE5BC3"/>
    <w:rsid w:val="00FF1F9C"/>
    <w:rsid w:val="00FF4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C186"/>
  <w15:docId w15:val="{D5FCFE18-763E-47A7-80DF-31296653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8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37D1"/>
    <w:pPr>
      <w:ind w:left="720"/>
      <w:contextualSpacing/>
    </w:pPr>
  </w:style>
  <w:style w:type="paragraph" w:styleId="AralkYok">
    <w:name w:val="No Spacing"/>
    <w:link w:val="AralkYokChar"/>
    <w:uiPriority w:val="1"/>
    <w:qFormat/>
    <w:rsid w:val="002C4420"/>
    <w:rPr>
      <w:rFonts w:eastAsia="Times New Roman"/>
      <w:sz w:val="22"/>
      <w:szCs w:val="22"/>
    </w:rPr>
  </w:style>
  <w:style w:type="character" w:customStyle="1" w:styleId="AralkYokChar">
    <w:name w:val="Aralık Yok Char"/>
    <w:link w:val="AralkYok"/>
    <w:uiPriority w:val="1"/>
    <w:rsid w:val="002C4420"/>
    <w:rPr>
      <w:rFonts w:eastAsia="Times New Roman"/>
      <w:lang w:eastAsia="tr-TR"/>
    </w:rPr>
  </w:style>
  <w:style w:type="paragraph" w:styleId="BalonMetni">
    <w:name w:val="Balloon Text"/>
    <w:basedOn w:val="Normal"/>
    <w:link w:val="BalonMetniChar"/>
    <w:uiPriority w:val="99"/>
    <w:semiHidden/>
    <w:unhideWhenUsed/>
    <w:rsid w:val="002C44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C4420"/>
    <w:rPr>
      <w:rFonts w:ascii="Tahoma" w:hAnsi="Tahoma" w:cs="Tahoma"/>
      <w:sz w:val="16"/>
      <w:szCs w:val="16"/>
    </w:rPr>
  </w:style>
  <w:style w:type="paragraph" w:styleId="KonuBal">
    <w:name w:val="Title"/>
    <w:basedOn w:val="Normal"/>
    <w:next w:val="Normal"/>
    <w:link w:val="KonuBalChar"/>
    <w:uiPriority w:val="10"/>
    <w:qFormat/>
    <w:rsid w:val="002C442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2C4420"/>
    <w:rPr>
      <w:rFonts w:ascii="Cambria" w:eastAsia="Times New Roman" w:hAnsi="Cambria" w:cs="Times New Roman"/>
      <w:color w:val="17365D"/>
      <w:spacing w:val="5"/>
      <w:kern w:val="28"/>
      <w:sz w:val="52"/>
      <w:szCs w:val="52"/>
      <w:lang w:eastAsia="tr-TR"/>
    </w:rPr>
  </w:style>
  <w:style w:type="paragraph" w:styleId="Altyaz">
    <w:name w:val="Subtitle"/>
    <w:basedOn w:val="Normal"/>
    <w:next w:val="Normal"/>
    <w:link w:val="AltyazChar"/>
    <w:uiPriority w:val="11"/>
    <w:qFormat/>
    <w:rsid w:val="002C4420"/>
    <w:pPr>
      <w:numPr>
        <w:ilvl w:val="1"/>
      </w:numPr>
    </w:pPr>
    <w:rPr>
      <w:rFonts w:ascii="Cambria" w:eastAsia="Times New Roman" w:hAnsi="Cambria"/>
      <w:i/>
      <w:iCs/>
      <w:color w:val="4F81BD"/>
      <w:spacing w:val="15"/>
      <w:sz w:val="24"/>
      <w:szCs w:val="24"/>
      <w:lang w:eastAsia="tr-TR"/>
    </w:rPr>
  </w:style>
  <w:style w:type="character" w:customStyle="1" w:styleId="AltyazChar">
    <w:name w:val="Altyazı Char"/>
    <w:link w:val="Altyaz"/>
    <w:uiPriority w:val="11"/>
    <w:rsid w:val="002C4420"/>
    <w:rPr>
      <w:rFonts w:ascii="Cambria" w:eastAsia="Times New Roman" w:hAnsi="Cambria" w:cs="Times New Roman"/>
      <w:i/>
      <w:iCs/>
      <w:color w:val="4F81BD"/>
      <w:spacing w:val="15"/>
      <w:sz w:val="24"/>
      <w:szCs w:val="24"/>
      <w:lang w:eastAsia="tr-TR"/>
    </w:rPr>
  </w:style>
  <w:style w:type="paragraph" w:styleId="stBilgi">
    <w:name w:val="header"/>
    <w:basedOn w:val="Normal"/>
    <w:link w:val="stBilgiChar"/>
    <w:uiPriority w:val="99"/>
    <w:unhideWhenUsed/>
    <w:rsid w:val="00147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77AD"/>
  </w:style>
  <w:style w:type="paragraph" w:styleId="AltBilgi">
    <w:name w:val="footer"/>
    <w:basedOn w:val="Normal"/>
    <w:link w:val="AltBilgiChar"/>
    <w:uiPriority w:val="99"/>
    <w:unhideWhenUsed/>
    <w:rsid w:val="00147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77AD"/>
  </w:style>
  <w:style w:type="character" w:styleId="Kpr">
    <w:name w:val="Hyperlink"/>
    <w:uiPriority w:val="99"/>
    <w:unhideWhenUsed/>
    <w:rsid w:val="00E606FD"/>
    <w:rPr>
      <w:color w:val="0000FF"/>
      <w:u w:val="single"/>
    </w:rPr>
  </w:style>
  <w:style w:type="character" w:styleId="AklamaBavurusu">
    <w:name w:val="annotation reference"/>
    <w:basedOn w:val="VarsaylanParagrafYazTipi"/>
    <w:uiPriority w:val="99"/>
    <w:semiHidden/>
    <w:unhideWhenUsed/>
    <w:rsid w:val="00FE5BC3"/>
    <w:rPr>
      <w:sz w:val="16"/>
      <w:szCs w:val="16"/>
    </w:rPr>
  </w:style>
  <w:style w:type="paragraph" w:styleId="AklamaMetni">
    <w:name w:val="annotation text"/>
    <w:basedOn w:val="Normal"/>
    <w:link w:val="AklamaMetniChar"/>
    <w:uiPriority w:val="99"/>
    <w:semiHidden/>
    <w:unhideWhenUsed/>
    <w:rsid w:val="00FE5B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5BC3"/>
    <w:rPr>
      <w:lang w:eastAsia="en-US"/>
    </w:rPr>
  </w:style>
  <w:style w:type="paragraph" w:styleId="AklamaKonusu">
    <w:name w:val="annotation subject"/>
    <w:basedOn w:val="AklamaMetni"/>
    <w:next w:val="AklamaMetni"/>
    <w:link w:val="AklamaKonusuChar"/>
    <w:uiPriority w:val="99"/>
    <w:semiHidden/>
    <w:unhideWhenUsed/>
    <w:rsid w:val="00FE5BC3"/>
    <w:rPr>
      <w:b/>
      <w:bCs/>
    </w:rPr>
  </w:style>
  <w:style w:type="character" w:customStyle="1" w:styleId="AklamaKonusuChar">
    <w:name w:val="Açıklama Konusu Char"/>
    <w:basedOn w:val="AklamaMetniChar"/>
    <w:link w:val="AklamaKonusu"/>
    <w:uiPriority w:val="99"/>
    <w:semiHidden/>
    <w:rsid w:val="00FE5B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639">
      <w:bodyDiv w:val="1"/>
      <w:marLeft w:val="0"/>
      <w:marRight w:val="0"/>
      <w:marTop w:val="0"/>
      <w:marBottom w:val="0"/>
      <w:divBdr>
        <w:top w:val="none" w:sz="0" w:space="0" w:color="auto"/>
        <w:left w:val="none" w:sz="0" w:space="0" w:color="auto"/>
        <w:bottom w:val="none" w:sz="0" w:space="0" w:color="auto"/>
        <w:right w:val="none" w:sz="0" w:space="0" w:color="auto"/>
      </w:divBdr>
    </w:div>
    <w:div w:id="956643808">
      <w:bodyDiv w:val="1"/>
      <w:marLeft w:val="0"/>
      <w:marRight w:val="0"/>
      <w:marTop w:val="0"/>
      <w:marBottom w:val="0"/>
      <w:divBdr>
        <w:top w:val="none" w:sz="0" w:space="0" w:color="auto"/>
        <w:left w:val="none" w:sz="0" w:space="0" w:color="auto"/>
        <w:bottom w:val="none" w:sz="0" w:space="0" w:color="auto"/>
        <w:right w:val="none" w:sz="0" w:space="0" w:color="auto"/>
      </w:divBdr>
    </w:div>
    <w:div w:id="1392466010">
      <w:bodyDiv w:val="1"/>
      <w:marLeft w:val="0"/>
      <w:marRight w:val="0"/>
      <w:marTop w:val="0"/>
      <w:marBottom w:val="0"/>
      <w:divBdr>
        <w:top w:val="none" w:sz="0" w:space="0" w:color="auto"/>
        <w:left w:val="none" w:sz="0" w:space="0" w:color="auto"/>
        <w:bottom w:val="none" w:sz="0" w:space="0" w:color="auto"/>
        <w:right w:val="none" w:sz="0" w:space="0" w:color="auto"/>
      </w:divBdr>
    </w:div>
    <w:div w:id="1412661245">
      <w:bodyDiv w:val="1"/>
      <w:marLeft w:val="0"/>
      <w:marRight w:val="0"/>
      <w:marTop w:val="0"/>
      <w:marBottom w:val="0"/>
      <w:divBdr>
        <w:top w:val="none" w:sz="0" w:space="0" w:color="auto"/>
        <w:left w:val="none" w:sz="0" w:space="0" w:color="auto"/>
        <w:bottom w:val="none" w:sz="0" w:space="0" w:color="auto"/>
        <w:right w:val="none" w:sz="0" w:space="0" w:color="auto"/>
      </w:divBdr>
    </w:div>
    <w:div w:id="1616018612">
      <w:bodyDiv w:val="1"/>
      <w:marLeft w:val="0"/>
      <w:marRight w:val="0"/>
      <w:marTop w:val="0"/>
      <w:marBottom w:val="0"/>
      <w:divBdr>
        <w:top w:val="none" w:sz="0" w:space="0" w:color="auto"/>
        <w:left w:val="none" w:sz="0" w:space="0" w:color="auto"/>
        <w:bottom w:val="none" w:sz="0" w:space="0" w:color="auto"/>
        <w:right w:val="none" w:sz="0" w:space="0" w:color="auto"/>
      </w:divBdr>
    </w:div>
    <w:div w:id="1627353590">
      <w:bodyDiv w:val="1"/>
      <w:marLeft w:val="0"/>
      <w:marRight w:val="0"/>
      <w:marTop w:val="0"/>
      <w:marBottom w:val="0"/>
      <w:divBdr>
        <w:top w:val="none" w:sz="0" w:space="0" w:color="auto"/>
        <w:left w:val="none" w:sz="0" w:space="0" w:color="auto"/>
        <w:bottom w:val="none" w:sz="0" w:space="0" w:color="auto"/>
        <w:right w:val="none" w:sz="0" w:space="0" w:color="auto"/>
      </w:divBdr>
    </w:div>
    <w:div w:id="21328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698BF-5AA3-4D16-A988-9414E18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887</Words>
  <Characters>5057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TC BOZOK ÜNİVERSİTESİ SAĞLIK HİZMETLERİ MESLEK YÜKSEKOKULU</vt:lpstr>
    </vt:vector>
  </TitlesOfParts>
  <Company>By NeC ® 2010 | Katilimsiz.Com</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BOZOK ÜNİVERSİTESİ SAĞLIK HİZMETLERİ MESLEK YÜKSEKOKULU</dc:title>
  <dc:creator>A. Timuçin SÖNMEZ</dc:creator>
  <cp:lastModifiedBy>AYGUL</cp:lastModifiedBy>
  <cp:revision>8</cp:revision>
  <cp:lastPrinted>2020-10-16T08:40:00Z</cp:lastPrinted>
  <dcterms:created xsi:type="dcterms:W3CDTF">2021-11-17T03:33:00Z</dcterms:created>
  <dcterms:modified xsi:type="dcterms:W3CDTF">2021-11-17T08:32:00Z</dcterms:modified>
</cp:coreProperties>
</file>