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31"/>
        <w:gridCol w:w="141"/>
        <w:gridCol w:w="2552"/>
        <w:gridCol w:w="283"/>
        <w:gridCol w:w="993"/>
        <w:gridCol w:w="170"/>
        <w:gridCol w:w="1105"/>
        <w:gridCol w:w="300"/>
        <w:gridCol w:w="721"/>
        <w:gridCol w:w="539"/>
        <w:gridCol w:w="170"/>
        <w:gridCol w:w="680"/>
        <w:gridCol w:w="29"/>
        <w:gridCol w:w="709"/>
        <w:gridCol w:w="141"/>
        <w:gridCol w:w="567"/>
        <w:gridCol w:w="682"/>
      </w:tblGrid>
      <w:tr w:rsidR="00C54013" w:rsidRPr="00EC2202" w14:paraId="3E689B91" w14:textId="77777777" w:rsidTr="00EC2202">
        <w:trPr>
          <w:trHeight w:val="1143"/>
        </w:trPr>
        <w:tc>
          <w:tcPr>
            <w:tcW w:w="10883" w:type="dxa"/>
            <w:gridSpan w:val="18"/>
            <w:shd w:val="clear" w:color="auto" w:fill="auto"/>
            <w:vAlign w:val="center"/>
          </w:tcPr>
          <w:p w14:paraId="75F13F77" w14:textId="77777777" w:rsidR="00C54013" w:rsidRPr="00EC2202" w:rsidRDefault="00283363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2AB1CD1E" wp14:editId="0216D437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19050" t="0" r="0" b="0"/>
                  <wp:wrapNone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CB942" w14:textId="77777777" w:rsidR="00DF6135" w:rsidRPr="00C0084D" w:rsidRDefault="00C54013" w:rsidP="00DF613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4"/>
                <w:szCs w:val="24"/>
              </w:rPr>
            </w:pPr>
            <w:r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YOZGAT BOZOK ÜNİVERSİTESİ </w:t>
            </w:r>
            <w:r w:rsidR="00687DF7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EĞİTİM YÜKSEK </w:t>
            </w:r>
            <w:r w:rsidR="00DF6135"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>FAKÜLTE</w:t>
            </w:r>
          </w:p>
          <w:p w14:paraId="3FFBEAB9" w14:textId="471FB7D2" w:rsidR="00C54013" w:rsidRPr="002B409A" w:rsidRDefault="00687DF7" w:rsidP="00687D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EĞİTİM BİLİMLERİ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BÖLÜM</w:t>
            </w: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Ü </w:t>
            </w:r>
            <w:r w:rsidR="0002518D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MESLEK ETİĞİ VE YASAL KONULAR</w:t>
            </w: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 D</w:t>
            </w:r>
            <w:r w:rsidR="00C54013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ERS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ÖĞRETİM PLANI</w:t>
            </w:r>
          </w:p>
        </w:tc>
      </w:tr>
      <w:tr w:rsidR="00C0084D" w:rsidRPr="00EC2202" w14:paraId="1BAAD099" w14:textId="77777777" w:rsidTr="00C0084D">
        <w:trPr>
          <w:trHeight w:val="535"/>
        </w:trPr>
        <w:tc>
          <w:tcPr>
            <w:tcW w:w="1101" w:type="dxa"/>
            <w:gridSpan w:val="2"/>
            <w:shd w:val="clear" w:color="auto" w:fill="C40000"/>
            <w:vAlign w:val="center"/>
          </w:tcPr>
          <w:p w14:paraId="4E24D3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976" w:type="dxa"/>
            <w:gridSpan w:val="3"/>
            <w:shd w:val="clear" w:color="auto" w:fill="C40000"/>
            <w:vAlign w:val="center"/>
          </w:tcPr>
          <w:p w14:paraId="75DD6B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40000"/>
            <w:vAlign w:val="center"/>
          </w:tcPr>
          <w:p w14:paraId="4A7CC67A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2"/>
            <w:shd w:val="clear" w:color="auto" w:fill="C40000"/>
            <w:vAlign w:val="center"/>
          </w:tcPr>
          <w:p w14:paraId="2FD702AC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Türü</w:t>
            </w:r>
            <w:r w:rsidR="00C54013" w:rsidRPr="00EC2202">
              <w:rPr>
                <w:rFonts w:ascii="Arial" w:hAnsi="Arial" w:cs="Arial"/>
                <w:b/>
              </w:rPr>
              <w:t xml:space="preserve"> </w:t>
            </w:r>
            <w:r w:rsidRPr="00EC2202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3"/>
            <w:shd w:val="clear" w:color="auto" w:fill="C40000"/>
            <w:vAlign w:val="center"/>
          </w:tcPr>
          <w:p w14:paraId="668E5DD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T+U+L</w:t>
            </w:r>
          </w:p>
          <w:p w14:paraId="7EB30DB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C40000"/>
            <w:vAlign w:val="center"/>
          </w:tcPr>
          <w:p w14:paraId="36232FE7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879" w:type="dxa"/>
            <w:gridSpan w:val="3"/>
            <w:shd w:val="clear" w:color="auto" w:fill="C40000"/>
            <w:vAlign w:val="center"/>
          </w:tcPr>
          <w:p w14:paraId="7EF190B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249" w:type="dxa"/>
            <w:gridSpan w:val="2"/>
            <w:shd w:val="clear" w:color="auto" w:fill="C40000"/>
            <w:vAlign w:val="center"/>
          </w:tcPr>
          <w:p w14:paraId="144AFBCE" w14:textId="77777777" w:rsidR="00016F7D" w:rsidRPr="00EC2202" w:rsidRDefault="00DF6135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14:paraId="20C114BD" w14:textId="77777777" w:rsidTr="00DF6135">
        <w:trPr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0311515B" w14:textId="67B42CEE" w:rsidR="00016F7D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RPD</w:t>
            </w:r>
            <w:r w:rsidR="0002518D">
              <w:rPr>
                <w:rFonts w:ascii="Arial" w:hAnsi="Arial" w:cs="Arial"/>
                <w:bCs/>
              </w:rPr>
              <w:t>405</w:t>
            </w:r>
            <w:r>
              <w:rPr>
                <w:rFonts w:ascii="Arial" w:hAnsi="Arial" w:cs="Arial"/>
                <w:bCs/>
              </w:rPr>
              <w:t>AZ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A6AC662" w14:textId="22413177" w:rsidR="00016F7D" w:rsidRPr="00EC2202" w:rsidRDefault="006B1CF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Meslek</w:t>
            </w:r>
            <w:r w:rsidR="0002518D">
              <w:rPr>
                <w:rFonts w:ascii="Arial" w:hAnsi="Arial" w:cs="Arial"/>
                <w:bCs/>
              </w:rPr>
              <w:t xml:space="preserve"> Etiği ve Yasal Konular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6B87" w14:textId="4B056B3D" w:rsidR="00016F7D" w:rsidRPr="00EC2202" w:rsidRDefault="001367C5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AF074B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9B7756D" w14:textId="3D5C7215" w:rsidR="00016F7D" w:rsidRPr="00EC2202" w:rsidRDefault="00E03705" w:rsidP="00D4036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2+0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20C4BF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14:paraId="6A28874F" w14:textId="75A7E9DB" w:rsidR="00016F7D" w:rsidRPr="00EC2202" w:rsidRDefault="006B1CF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2FDBDD2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C2202"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14:paraId="43926056" w14:textId="77777777" w:rsidTr="00C0084D">
        <w:trPr>
          <w:trHeight w:val="353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2A456723" w14:textId="77777777" w:rsidR="00016F7D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14:paraId="26BF7E13" w14:textId="77777777" w:rsidTr="00C0084D">
        <w:trPr>
          <w:trHeight w:val="26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186AD0A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6A944C2" w14:textId="48BFEAB9" w:rsidR="00016F7D" w:rsidRPr="00125DFB" w:rsidRDefault="00125DFB" w:rsidP="00EC22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25DFB">
              <w:rPr>
                <w:rFonts w:ascii="Arial" w:hAnsi="Arial" w:cs="Arial"/>
              </w:rPr>
              <w:t>RPD alanındaki etik ilkeler ve genel uygulama standartları; mesleki etiğe uygun karar verme; danışan hakları ve psikolojik danışmanın sorumlulukları, yasal sorunlar.</w:t>
            </w:r>
          </w:p>
        </w:tc>
      </w:tr>
      <w:tr w:rsidR="00016F7D" w:rsidRPr="00EC2202" w14:paraId="58B27884" w14:textId="77777777" w:rsidTr="00C0084D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B547034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11613171" w14:textId="18BE1A9F" w:rsidR="00016F7D" w:rsidRPr="00EC2202" w:rsidRDefault="00BD1592" w:rsidP="00842D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Öğrencilerin </w:t>
            </w:r>
            <w:r w:rsidR="0002518D">
              <w:rPr>
                <w:rFonts w:ascii="Arial" w:hAnsi="Arial" w:cs="Arial"/>
              </w:rPr>
              <w:t xml:space="preserve">psikolojik danışmanlık mesleğinin etik kuralları ve uygulama standartları ile ilgili bilgi edinmeleri ve mesleki yaşamlarında karşılaşabilecekleri olası etik ikilemlere etkili çözüm üretme becerileri kazanmalarıdır. </w:t>
            </w:r>
          </w:p>
        </w:tc>
      </w:tr>
      <w:tr w:rsidR="00016F7D" w:rsidRPr="00EC2202" w14:paraId="44D57992" w14:textId="77777777" w:rsidTr="00C0084D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1C6503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3FFF6BC0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</w:rPr>
              <w:t>Lisans</w:t>
            </w:r>
          </w:p>
        </w:tc>
      </w:tr>
      <w:tr w:rsidR="00DF6135" w:rsidRPr="00EC2202" w14:paraId="06BAAEF8" w14:textId="77777777" w:rsidTr="00C0084D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CA5A131" w14:textId="77777777" w:rsidR="00DF6135" w:rsidRPr="00EC2202" w:rsidRDefault="0081443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925B5C3" w14:textId="750D2B5F" w:rsidR="00DF6135" w:rsidRPr="00EC2202" w:rsidRDefault="00F135C6" w:rsidP="00EC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4431C">
              <w:rPr>
                <w:rFonts w:ascii="Arial" w:hAnsi="Arial" w:cs="Arial"/>
              </w:rPr>
              <w:t xml:space="preserve"> </w:t>
            </w:r>
            <w:r w:rsidR="00D40368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) Örgün       (   ) Uzaktan</w:t>
            </w:r>
          </w:p>
        </w:tc>
      </w:tr>
      <w:tr w:rsidR="00016F7D" w:rsidRPr="00EC2202" w14:paraId="3D8BCAA5" w14:textId="77777777" w:rsidTr="00C0084D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2D70B41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ED78811" w14:textId="77777777" w:rsidR="00016F7D" w:rsidRPr="00EC2202" w:rsidRDefault="00D40368" w:rsidP="00EC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İbrahim DADANDI</w:t>
            </w:r>
          </w:p>
        </w:tc>
      </w:tr>
      <w:tr w:rsidR="00016F7D" w:rsidRPr="00EC2202" w14:paraId="2BBD488E" w14:textId="77777777" w:rsidTr="00C0084D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6E9E6F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Ön Koşulu Ders(ler)i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64DA4EF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F7D" w:rsidRPr="00EC2202" w14:paraId="313D5B63" w14:textId="77777777" w:rsidTr="00C0084D">
        <w:trPr>
          <w:trHeight w:val="27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795405D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Kaynaklar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9E91E96" w14:textId="77777777" w:rsidR="006B1CF8" w:rsidRDefault="0002518D" w:rsidP="001367C5">
            <w:pPr>
              <w:spacing w:after="0" w:line="240" w:lineRule="auto"/>
            </w:pPr>
            <w:r>
              <w:t>Bond, T. Psikolojik danışmanlıkta etik ve yasal konular (B. Yeşilyaprak, Çev.). Ankara: Nobel.</w:t>
            </w:r>
          </w:p>
          <w:p w14:paraId="6BDA5009" w14:textId="56DA39A0" w:rsidR="0002518D" w:rsidRPr="00EC2202" w:rsidRDefault="0002518D" w:rsidP="001367C5">
            <w:pPr>
              <w:spacing w:after="0" w:line="240" w:lineRule="auto"/>
              <w:rPr>
                <w:rFonts w:ascii="Arial" w:hAnsi="Arial" w:cs="Arial"/>
              </w:rPr>
            </w:pPr>
            <w:r>
              <w:t>İkiz, F. E., Uz-Baş, A. &amp; Arslan Ü. (2021). Psikolojik danışma etik kodları. Ankara: Türk PDR Derneği</w:t>
            </w:r>
          </w:p>
        </w:tc>
      </w:tr>
      <w:tr w:rsidR="00016F7D" w:rsidRPr="00EC2202" w14:paraId="509ACDD0" w14:textId="77777777" w:rsidTr="002B409A">
        <w:trPr>
          <w:trHeight w:val="123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9E7B105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Öğrenim Çıktıları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70013821" w14:textId="51409D12" w:rsidR="004222B2" w:rsidRDefault="009F32E4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RPD</w:t>
            </w:r>
            <w:r w:rsidR="0002518D">
              <w:rPr>
                <w:rFonts w:ascii="Arial" w:hAnsi="Arial" w:cs="Arial"/>
              </w:rPr>
              <w:t xml:space="preserve"> mesle</w:t>
            </w:r>
            <w:r>
              <w:rPr>
                <w:rFonts w:ascii="Arial" w:hAnsi="Arial" w:cs="Arial"/>
              </w:rPr>
              <w:t>k etiğinin kuramsal temellerini açıklar</w:t>
            </w:r>
          </w:p>
          <w:p w14:paraId="36D6948E" w14:textId="38A4F9FA" w:rsidR="009F32E4" w:rsidRDefault="009F32E4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RPD meslek etiğinin yasa ve yönetmeliklerle bağlantısını açıklar</w:t>
            </w:r>
          </w:p>
          <w:p w14:paraId="32DF0127" w14:textId="77777777" w:rsidR="009F32E4" w:rsidRDefault="009F32E4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RPD alanında çalışanların uyması gereken etik kuralları açıklar</w:t>
            </w:r>
          </w:p>
          <w:p w14:paraId="3CFD01F3" w14:textId="77777777" w:rsidR="009F32E4" w:rsidRDefault="009F32E4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Etik karar alma modellerini açıklar</w:t>
            </w:r>
          </w:p>
          <w:p w14:paraId="7D8ACB01" w14:textId="3D458392" w:rsidR="009F32E4" w:rsidRPr="00DF6135" w:rsidRDefault="009F32E4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Etik ikilemlere ilişkin karar alma sürecini gerçekleştirir</w:t>
            </w:r>
          </w:p>
        </w:tc>
      </w:tr>
      <w:tr w:rsidR="00016F7D" w:rsidRPr="00EC2202" w14:paraId="09F27920" w14:textId="77777777" w:rsidTr="00C0084D">
        <w:trPr>
          <w:trHeight w:val="317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5DD6867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 İÇERİĞİ</w:t>
            </w:r>
          </w:p>
        </w:tc>
      </w:tr>
      <w:tr w:rsidR="00016F7D" w:rsidRPr="00EC2202" w14:paraId="7D87CDA3" w14:textId="77777777" w:rsidTr="00EC2202">
        <w:trPr>
          <w:trHeight w:val="336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61D82F0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5350183" w14:textId="54F109F2" w:rsidR="00016F7D" w:rsidRPr="00EC2202" w:rsidRDefault="0076269A" w:rsidP="0076269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Dersin içeriği, amaçları</w:t>
            </w:r>
            <w:r w:rsidR="009F32E4">
              <w:rPr>
                <w:rFonts w:ascii="Arial" w:hAnsi="Arial" w:cs="Arial"/>
                <w:sz w:val="20"/>
              </w:rPr>
              <w:t xml:space="preserve"> ve kaynaklar</w:t>
            </w:r>
          </w:p>
        </w:tc>
      </w:tr>
      <w:tr w:rsidR="00016F7D" w:rsidRPr="00EC2202" w14:paraId="1AAD084B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DE8D841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2.Hafta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8BD2123" w14:textId="10B9435D" w:rsidR="00016F7D" w:rsidRPr="00EC2202" w:rsidRDefault="009F32E4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Etiğe giriş ve temel kavramlar</w:t>
            </w:r>
          </w:p>
        </w:tc>
      </w:tr>
      <w:tr w:rsidR="00016F7D" w:rsidRPr="00EC2202" w14:paraId="38AC237C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7B23F125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3.Hafta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CE718B8" w14:textId="582B5B5E" w:rsidR="00016F7D" w:rsidRPr="00EC2202" w:rsidRDefault="009F32E4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Meslek elemanı olarak psikolojik danışmanların özellikleri</w:t>
            </w:r>
          </w:p>
        </w:tc>
      </w:tr>
      <w:tr w:rsidR="00016F7D" w:rsidRPr="00EC2202" w14:paraId="29AAA7C7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EDA2151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4.Hafta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513CEF06" w14:textId="51439C82" w:rsidR="00016F7D" w:rsidRPr="00EC2202" w:rsidRDefault="009F32E4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Psikolojik danışmanlık meslek etiğinin kuramsal temelleri</w:t>
            </w:r>
          </w:p>
        </w:tc>
      </w:tr>
      <w:tr w:rsidR="00016F7D" w:rsidRPr="00EC2202" w14:paraId="640FCADD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12F334AB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5.Hafta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17384084" w14:textId="72F70720" w:rsidR="00016F7D" w:rsidRPr="00EC2202" w:rsidRDefault="009F32E4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RPD alanında çalışanlar için etik kurallar-I</w:t>
            </w:r>
          </w:p>
        </w:tc>
      </w:tr>
      <w:tr w:rsidR="00016F7D" w:rsidRPr="00EC2202" w14:paraId="5FFC5E8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E661F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6.Hafta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D4A21B8" w14:textId="0B9DC226" w:rsidR="00016F7D" w:rsidRPr="00EC2202" w:rsidRDefault="009F32E4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RPD alanında çalışanlar için etik kurallar-II</w:t>
            </w:r>
          </w:p>
        </w:tc>
      </w:tr>
      <w:tr w:rsidR="00016F7D" w:rsidRPr="00EC2202" w14:paraId="4C7E55CE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FC2E383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7.Hafta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29F1892" w14:textId="2E33D9A8" w:rsidR="00016F7D" w:rsidRPr="00EC2202" w:rsidRDefault="009F32E4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Gizlilik ve mahremiyet</w:t>
            </w:r>
          </w:p>
        </w:tc>
      </w:tr>
      <w:tr w:rsidR="00016F7D" w:rsidRPr="00EC2202" w14:paraId="5A2EB352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5AEA597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8.Hafta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8135EF5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C2202">
              <w:rPr>
                <w:rFonts w:ascii="Arial" w:hAnsi="Arial" w:cs="Arial"/>
                <w:sz w:val="20"/>
              </w:rPr>
              <w:t>Ara Sınav</w:t>
            </w:r>
          </w:p>
        </w:tc>
      </w:tr>
      <w:tr w:rsidR="00016F7D" w:rsidRPr="00EC2202" w14:paraId="50F4D44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A2343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9.Hafta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05BA239C" w14:textId="30687541" w:rsidR="00D40368" w:rsidRPr="00EC2202" w:rsidRDefault="00810A05" w:rsidP="00D403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Psikolojik danışman ve danışan arasındaki sınırlar</w:t>
            </w:r>
          </w:p>
        </w:tc>
      </w:tr>
      <w:tr w:rsidR="00016F7D" w:rsidRPr="00EC2202" w14:paraId="745B1C1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B80F2B3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10.Hafta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7CEB925E" w14:textId="555D6D96" w:rsidR="00016F7D" w:rsidRPr="00EC2202" w:rsidRDefault="00810A05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Danışanın özerkliğine saygı</w:t>
            </w:r>
          </w:p>
        </w:tc>
      </w:tr>
      <w:tr w:rsidR="0004439D" w:rsidRPr="00EC2202" w14:paraId="4FFB057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115E3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11.Hafta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FC19196" w14:textId="22D8FAF7" w:rsidR="0004439D" w:rsidRPr="00EC2202" w:rsidRDefault="00810A05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Aydınlatılmış onam ve kayıtların saklanması</w:t>
            </w:r>
          </w:p>
        </w:tc>
      </w:tr>
      <w:tr w:rsidR="0004439D" w:rsidRPr="00EC2202" w14:paraId="4992E56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C0D046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12.Hafta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A701999" w14:textId="6B78756E" w:rsidR="0004439D" w:rsidRPr="00EC2202" w:rsidRDefault="00810A05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Etik ikilem ve etik karar alma modelleri</w:t>
            </w:r>
          </w:p>
        </w:tc>
      </w:tr>
      <w:tr w:rsidR="0004439D" w:rsidRPr="00EC2202" w14:paraId="4B09820B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377DD6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13.Hafta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874FC8D" w14:textId="7A15F99C" w:rsidR="0004439D" w:rsidRPr="00EC2202" w:rsidRDefault="00810A05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Örnek etik ikilemlerin sınıfta tartışılması</w:t>
            </w:r>
          </w:p>
        </w:tc>
      </w:tr>
      <w:tr w:rsidR="0004439D" w:rsidRPr="00EC2202" w14:paraId="74186153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6CEAB26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14.Hafta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0188B1C4" w14:textId="24A09426" w:rsidR="0004439D" w:rsidRPr="00EC2202" w:rsidRDefault="00810A05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Genel tekrar</w:t>
            </w:r>
          </w:p>
        </w:tc>
      </w:tr>
      <w:tr w:rsidR="0004439D" w:rsidRPr="00EC2202" w14:paraId="741A9A8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AA50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15. 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E7A47A0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C2202">
              <w:rPr>
                <w:rFonts w:ascii="Arial" w:hAnsi="Arial" w:cs="Arial"/>
                <w:sz w:val="20"/>
              </w:rPr>
              <w:t>Final Sınavı</w:t>
            </w:r>
          </w:p>
        </w:tc>
      </w:tr>
      <w:tr w:rsidR="0004439D" w:rsidRPr="00EC2202" w14:paraId="29265056" w14:textId="77777777" w:rsidTr="00C0084D">
        <w:trPr>
          <w:trHeight w:val="335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3BA7A308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DEĞERLENDİRME ÖLÇÜTLERİ</w:t>
            </w:r>
          </w:p>
        </w:tc>
      </w:tr>
      <w:tr w:rsidR="0004439D" w:rsidRPr="00EC2202" w14:paraId="36C0CCA0" w14:textId="77777777" w:rsidTr="00A14FDA">
        <w:trPr>
          <w:trHeight w:val="335"/>
        </w:trPr>
        <w:tc>
          <w:tcPr>
            <w:tcW w:w="5240" w:type="dxa"/>
            <w:gridSpan w:val="7"/>
            <w:shd w:val="clear" w:color="auto" w:fill="F2F2F2"/>
            <w:vAlign w:val="center"/>
          </w:tcPr>
          <w:p w14:paraId="3DE4B255" w14:textId="77777777" w:rsidR="0004439D" w:rsidRPr="00EC2202" w:rsidRDefault="0004439D" w:rsidP="0004439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Dönem İçi Çalışma Etkinlikleri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099A3E7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Sayısı</w:t>
            </w:r>
          </w:p>
        </w:tc>
        <w:tc>
          <w:tcPr>
            <w:tcW w:w="3517" w:type="dxa"/>
            <w:gridSpan w:val="8"/>
            <w:shd w:val="clear" w:color="auto" w:fill="F2F2F2"/>
            <w:vAlign w:val="center"/>
          </w:tcPr>
          <w:p w14:paraId="7D5B686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Katkısı</w:t>
            </w:r>
          </w:p>
        </w:tc>
      </w:tr>
      <w:tr w:rsidR="007F3589" w:rsidRPr="00EC2202" w14:paraId="46EEA5DC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1D76D930" w14:textId="77777777" w:rsidR="007F3589" w:rsidRPr="00EC2202" w:rsidRDefault="007F3589" w:rsidP="007F358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Ara S</w:t>
            </w:r>
            <w:r w:rsidRPr="00EC2202">
              <w:rPr>
                <w:rFonts w:ascii="Arial" w:hAnsi="Arial" w:cs="Arial"/>
                <w:b/>
                <w:sz w:val="20"/>
              </w:rPr>
              <w:t>ınav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376CFB7" w14:textId="11EEBD27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300B920C" w14:textId="0AB60D29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7F3589" w:rsidRPr="00EC2202" w14:paraId="67429469" w14:textId="77777777" w:rsidTr="00EC2202">
        <w:trPr>
          <w:trHeight w:val="327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C5DB80C" w14:textId="77777777" w:rsidR="007F3589" w:rsidRPr="00EC2202" w:rsidRDefault="007F3589" w:rsidP="007F358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Ödev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26A7701" w14:textId="57FE11F4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0964489E" w14:textId="4903A86A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7F3589" w:rsidRPr="00EC2202" w14:paraId="3B79CAC9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00447723" w14:textId="77777777" w:rsidR="007F3589" w:rsidRPr="00EC2202" w:rsidRDefault="007F3589" w:rsidP="007F358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Uygulama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D9B17E9" w14:textId="77777777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21F12734" w14:textId="77777777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7F3589" w:rsidRPr="00EC2202" w14:paraId="58C39D03" w14:textId="77777777" w:rsidTr="002B409A">
        <w:trPr>
          <w:trHeight w:val="22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A655324" w14:textId="77777777" w:rsidR="007F3589" w:rsidRPr="00EC2202" w:rsidRDefault="007F3589" w:rsidP="007F358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Forum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C3368EA" w14:textId="05238F5A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4B4CB4DF" w14:textId="403F1EAD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7F3589" w:rsidRPr="00EC2202" w14:paraId="31FBF260" w14:textId="77777777" w:rsidTr="002B409A">
        <w:trPr>
          <w:trHeight w:val="160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636B594C" w14:textId="77777777" w:rsidR="007F3589" w:rsidRPr="00EC2202" w:rsidRDefault="007F3589" w:rsidP="007F358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Kısa sınav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84DB751" w14:textId="5088A86A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487E57D2" w14:textId="25B1D4FC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7F3589" w:rsidRPr="00EC2202" w14:paraId="68041178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298E139C" w14:textId="77777777" w:rsidR="007F3589" w:rsidRPr="00EC2202" w:rsidRDefault="007F3589" w:rsidP="007F358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Dönemiçi Çalışmaların Yarıyıl Başarıya Oranı (%)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A930D21" w14:textId="77777777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066B9371" w14:textId="3CB27F2D" w:rsidR="007F3589" w:rsidRPr="00EC2202" w:rsidRDefault="006A483B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7F3589" w:rsidRPr="00EC2202" w14:paraId="067173E7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7F1F0401" w14:textId="77777777" w:rsidR="007F3589" w:rsidRPr="00EC2202" w:rsidRDefault="007F3589" w:rsidP="007F358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Finalin Başarıya Oranı (%)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3E98B47" w14:textId="3DD32F4E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119118CF" w14:textId="3B902E47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7F3589" w:rsidRPr="00EC2202" w14:paraId="486B13CD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97808F5" w14:textId="77777777" w:rsidR="007F3589" w:rsidRPr="00EC2202" w:rsidRDefault="007F3589" w:rsidP="007F358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Toplam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CFC8702" w14:textId="3ACA3335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1ED40FB3" w14:textId="4B029FAA" w:rsidR="007F3589" w:rsidRPr="00EC2202" w:rsidRDefault="007F3589" w:rsidP="007F35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%100</w:t>
            </w:r>
          </w:p>
        </w:tc>
      </w:tr>
      <w:tr w:rsidR="00FE5BC3" w:rsidRPr="00EC2202" w14:paraId="10D497EA" w14:textId="77777777" w:rsidTr="00CA78DD">
        <w:trPr>
          <w:trHeight w:val="335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3107BC6E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FE5BC3" w:rsidRPr="00EC2202" w14:paraId="4AA3CC24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F2F2F2"/>
            <w:vAlign w:val="center"/>
          </w:tcPr>
          <w:p w14:paraId="46D49837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F2F2F2"/>
            <w:vAlign w:val="center"/>
          </w:tcPr>
          <w:p w14:paraId="64E05643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139" w:type="dxa"/>
            <w:gridSpan w:val="5"/>
            <w:shd w:val="clear" w:color="auto" w:fill="F2F2F2"/>
            <w:vAlign w:val="center"/>
          </w:tcPr>
          <w:p w14:paraId="0D5A31D8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Süre (Haftalık Saat)</w:t>
            </w:r>
          </w:p>
        </w:tc>
        <w:tc>
          <w:tcPr>
            <w:tcW w:w="2099" w:type="dxa"/>
            <w:gridSpan w:val="4"/>
            <w:shd w:val="clear" w:color="auto" w:fill="F2F2F2"/>
            <w:vAlign w:val="center"/>
          </w:tcPr>
          <w:p w14:paraId="5836D55A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İş Yükü</w:t>
            </w:r>
          </w:p>
        </w:tc>
      </w:tr>
      <w:tr w:rsidR="00FE5BC3" w:rsidRPr="00EC2202" w14:paraId="7FAD5A41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08DB50E1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60BA8C5F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6FA80109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1B3C9F06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</w:tr>
      <w:tr w:rsidR="00FE5BC3" w:rsidRPr="00EC2202" w14:paraId="7CE65FEF" w14:textId="77777777" w:rsidTr="00CA78DD">
        <w:trPr>
          <w:trHeight w:val="230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86C6ED8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2E5186E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19E70423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4E9673D4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E5BC3" w:rsidRPr="00EC2202" w14:paraId="330CBF6C" w14:textId="77777777" w:rsidTr="00CA78DD">
        <w:trPr>
          <w:trHeight w:val="34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2CFB3E73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D978789" w14:textId="5486AA05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793770BA" w14:textId="4D355E6D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EEC873B" w14:textId="137468EC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FE5BC3" w:rsidRPr="00EC2202" w14:paraId="18C4A3E2" w14:textId="77777777" w:rsidTr="00CA78DD">
        <w:trPr>
          <w:trHeight w:val="179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0B1855AC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F9B6D3E" w14:textId="73E9D9BB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48BAC17C" w14:textId="6D52DD62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3F9D8358" w14:textId="1F03DB96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FE5BC3" w:rsidRPr="00EC2202" w14:paraId="258F8FCF" w14:textId="77777777" w:rsidTr="00CA78DD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ACFD192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1A797EC" w14:textId="14BCED6A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357BEFF5" w14:textId="3EA32B32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EB15ED2" w14:textId="72A1A77C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E5BC3" w:rsidRPr="00EC2202" w14:paraId="6BAFD55B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0F8CB2DF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3B6D11B" w14:textId="5A81BCAA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3780C636" w14:textId="4C1847A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240D171" w14:textId="2EECC39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E5BC3" w:rsidRPr="00EC2202" w14:paraId="6BF12E31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399072F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0B56B1E" w14:textId="501CE392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3ADB3DF5" w14:textId="463DE8E8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7E4B49A" w14:textId="3E2FAE49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E5BC3" w:rsidRPr="00EC2202" w14:paraId="510073BB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E85FB20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14FFAEB4" w14:textId="29F04B63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2FDDEC15" w14:textId="39310DEF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FB6C069" w14:textId="7F534954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E5BC3" w:rsidRPr="00EC2202" w14:paraId="4DAE6128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964A2E1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Ara Sınav ve Ara Sınava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4C95254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7A682A04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920E2ED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FE5BC3" w:rsidRPr="00EC2202" w14:paraId="63A5CAA2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5D22B2D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Final Sınavı ve 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ACF298C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5879D5A5" w14:textId="6A00BC03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5060976" w14:textId="75500A3A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FE5BC3" w:rsidRPr="00EC2202" w14:paraId="0E919A69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A5B8FBA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Diğer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5A5BB78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5215CFD2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29D29457" w14:textId="77777777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E5BC3" w:rsidRPr="00EC2202" w14:paraId="06EE0D8D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02DD6898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3023669" w14:textId="47128B21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FE5BC3" w:rsidRPr="00EC2202" w14:paraId="55C52B71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758A958F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 İş Yükü / 25</w:t>
            </w:r>
            <w:r w:rsidRPr="00EC2202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0988222" w14:textId="2FDECAF4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2.12</w:t>
            </w:r>
          </w:p>
        </w:tc>
      </w:tr>
      <w:tr w:rsidR="00FE5BC3" w:rsidRPr="00EC2202" w14:paraId="24F53E88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082066C5" w14:textId="77777777" w:rsidR="00FE5BC3" w:rsidRPr="00EC2202" w:rsidRDefault="00FE5BC3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Dersim AKTS Kredisi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E134970" w14:textId="170031D4" w:rsidR="00FE5BC3" w:rsidRPr="00EC2202" w:rsidRDefault="00FE5BC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C2202">
              <w:rPr>
                <w:rFonts w:ascii="Cambria Math" w:hAnsi="Cambria Math" w:cs="Cambria Math"/>
                <w:bCs/>
                <w:color w:val="4D5156"/>
              </w:rPr>
              <w:t>≌</w:t>
            </w:r>
            <w:r>
              <w:rPr>
                <w:rFonts w:ascii="Cambria Math" w:hAnsi="Cambria Math" w:cs="Cambria Math"/>
                <w:bCs/>
                <w:color w:val="4D5156"/>
              </w:rPr>
              <w:t>2</w:t>
            </w:r>
          </w:p>
        </w:tc>
      </w:tr>
      <w:tr w:rsidR="0004439D" w:rsidRPr="00EC2202" w14:paraId="07C9E9B0" w14:textId="77777777" w:rsidTr="00C0084D">
        <w:trPr>
          <w:trHeight w:val="334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4764F9A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04439D" w:rsidRPr="00EC2202" w14:paraId="1272842F" w14:textId="77777777" w:rsidTr="00A14FDA">
        <w:trPr>
          <w:trHeight w:val="335"/>
        </w:trPr>
        <w:tc>
          <w:tcPr>
            <w:tcW w:w="870" w:type="dxa"/>
            <w:shd w:val="clear" w:color="auto" w:fill="F2F2F2"/>
            <w:vAlign w:val="center"/>
          </w:tcPr>
          <w:p w14:paraId="6816C7F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F2F2F2"/>
            <w:vAlign w:val="center"/>
          </w:tcPr>
          <w:p w14:paraId="4D037148" w14:textId="77777777" w:rsidR="0004439D" w:rsidRPr="00EC2202" w:rsidRDefault="0004439D" w:rsidP="000443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181DA35C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4410CFD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027FFD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7EF4E3AC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F2F2F2"/>
            <w:vAlign w:val="center"/>
          </w:tcPr>
          <w:p w14:paraId="13CF4ABA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439D" w:rsidRPr="00EC2202" w14:paraId="7941D447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E45C4E8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59FDD35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alanına ilişkin temel kavramları doğru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F62DCB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47A208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1FEC37" w14:textId="26C5B113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5B5D59D" w14:textId="3DCBA16A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BD0EDDB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44FE9080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D79B34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70E0BFED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Bireyin yaşam dönemlerine özgü gelişim özelliklerini, öğrenme süreçlerini ve grup içindeki davranış örüntülerini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2FEC64" w14:textId="0926E392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E8CBDED" w14:textId="1EFDABFC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5F01D8" w14:textId="47FC4470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FD67FA8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2EC0EB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1B1D904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4FA538A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263DB8E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Bireyin normal ve normal dışı davranışlarına ve davranışlarının dinamiğine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EAAB55" w14:textId="33F51E53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BBA010" w14:textId="33DA49DD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F86AE3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12987F2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50FD9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7BD446E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5834C863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7BF86613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Toplumların ve bireylerin kültürel ve sosyo-ekonomik özelliklerinin tanıyabilme.</w:t>
            </w:r>
          </w:p>
          <w:p w14:paraId="0370E2D6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BAF001" w14:textId="30429EA1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961C0C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BECF59" w14:textId="202068EF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225851D" w14:textId="5D99182A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708612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26B9CF9A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19B07751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21DE13DA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Eğitim sistemini, eğitim programını ve okulun örgütsel yapısını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AC593A" w14:textId="34943813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1E7E766" w14:textId="3537FB15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A53262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48ABD0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982B72A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38AF54F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15E1ED6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2D1D40E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kuramlarına ve sistemler perspektifine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C0EE88" w14:textId="64EE71F8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8BC241" w14:textId="3FA827BA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81235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8CF1F8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CF907DC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63285672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95B83F6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6E2545B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Psikolojik danışma ve rehberlik hizmetlerinde konsültasyonun ve süpervizyonun önemini kavrayabilme.</w:t>
            </w:r>
          </w:p>
          <w:p w14:paraId="33CACE52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5A0086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D2DB43" w14:textId="58DD6E28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32773A" w14:textId="3108CEE8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C14B666" w14:textId="70EB30B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A64817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273E81C4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1D89472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67C8701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Grup dinamiğine ve sürecine ve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253FC4A" w14:textId="39F666EF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B02954C" w14:textId="41D7D99C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266C76" w14:textId="014908CD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61BBB45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0EBF5B8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6EA17D97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40501AA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F1D98D8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Bireyle ve grupla çalışırken psikolojik danışma beceri, müdahale ve stratejilerini uygulayabilme.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D7D7840" w14:textId="3CD7B1B2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7B0ABD" w14:textId="10C410CA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57C62E" w14:textId="6DB5D6AA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A5AC487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7324583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1C8529A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45C033D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18F51EE4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 xml:space="preserve">Kariyer gelişimi kuramları, karar verme modelleri ve işgücü piyasası koşulları temelinde bireylere, kariyer gelişimleri sürecinde kendilerini </w:t>
            </w:r>
            <w:r w:rsidRPr="00687DF7">
              <w:rPr>
                <w:rFonts w:ascii="Arial" w:hAnsi="Arial" w:cs="Arial"/>
                <w:sz w:val="20"/>
              </w:rPr>
              <w:lastRenderedPageBreak/>
              <w:t>tanımalarını, anlamalarını ve uygun kararlar vermelerini kolaylaştıracak hizmetleri sunabilme.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AEE19B" w14:textId="39C8CF75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611A370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B7FF5D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6CC8068" w14:textId="0C103351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E66E5A8" w14:textId="4CC4C410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1D8E61F5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B9B1042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6CB76BD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Bireysel farklılıklar temelinde bireyin gözlenebilir ve ölçülebilir özelliklerini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97046F" w14:textId="67CB9484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91CCA5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64CA3A" w14:textId="33A279DF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3AF0FAE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DF93C62" w14:textId="210739AF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7A9B16DA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A50AC1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3E82357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Psikolojik danışma ve rehberlik hizmetlerini etkili biçimde sunmak amacıyla, bireyi tanıma tekniklerini uygulayabilme.</w:t>
            </w:r>
          </w:p>
          <w:p w14:paraId="7BA080AA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750593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63B025" w14:textId="080D8411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949D0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841B09D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B216135" w14:textId="0BF06994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3517345D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AC898EA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C9F1C40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müdahale programlarını geliştirebilme.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0BBBE3" w14:textId="49AA7471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33B806" w14:textId="09903A2D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79FBD" w14:textId="56ABFE80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A27DC52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63BF448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226AC734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5640B531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B73F7BD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Özel gereksinimleri olan bireylerin özelliklerini tanıyabilme.</w:t>
            </w:r>
          </w:p>
          <w:p w14:paraId="7AF3C674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114434" w14:textId="7D147416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27266AB" w14:textId="2B41EA45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D977A0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6CF163B" w14:textId="3FA59AFA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194BEDB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50E19CBD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568E217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3B68224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hizmetlerinin etkililiğini değerlendirebilme.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AB8D9A" w14:textId="1AC51D0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F63FD5A" w14:textId="14B6627C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B2635" w14:textId="3B02BEAA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2F5A828" w14:textId="16473C18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540C565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402D9FA6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A46F1F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EBDCC34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Bilime ve bilimsel bilgiye, araştırma yöntemlerine ve istatistiksel çözümleme tekniklerine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4FAC5A" w14:textId="16F765B8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93BAC8" w14:textId="33ECF781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16C6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D59E019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BF71000" w14:textId="377BC591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7574E822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152805E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513608D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alanındaki alanyazını ve uygulamaları izleyebilme.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6BE93A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DF0E0B" w14:textId="0186CA50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A89C5" w14:textId="462B101E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7F4393C" w14:textId="24DFDC24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449780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0C01198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0FA4A01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CF5C056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danışmanlık mesleğinin tarihine, felsefesine ve güncel durumuna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E07105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5C951F" w14:textId="0AF35581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D1AAF7" w14:textId="7D1617A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F98A45D" w14:textId="3B0D2779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DE66D6E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56F15C4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13C7682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279B0A62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rehberliğin uzmanlık alanlarını tanıyabilme.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EA0B13" w14:textId="56C18A83" w:rsidR="0004439D" w:rsidRPr="00EC2202" w:rsidRDefault="0004439D" w:rsidP="000443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B79798" w14:textId="54588E5B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3F64D5" w14:textId="02B010FF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B0C1C3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AA2E9D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1A86883F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046E1026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D6E3B0E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hizmetlerinin niteliğini artırmak ve bilimsel gelişmeleri izlemek için bilgi ve iletişim teknolojilerini etkili biçimde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8DC32DE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9863FD" w14:textId="3788B76A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0A59E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A1E8DE3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364876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28F53C9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625A744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D8E9A87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alanındaki bilimsel gelişmeleri izlemek için bir yabancı dili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CB25D4" w14:textId="12F140DE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77085E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88A32A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7E851C1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6954E9B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9D" w:rsidRPr="00EC2202" w14:paraId="4313A506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322541B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7017530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 etik ilke, kural ve yasalara uygun sunabilme.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F9830F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25C15E" w14:textId="4D3C9FA6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783B11" w14:textId="53381EC8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E7EE833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59EAB04" w14:textId="4C524995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04439D" w:rsidRPr="00EC2202" w14:paraId="5C94770C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3AEB896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0EC316D" w14:textId="77777777" w:rsidR="0004439D" w:rsidRPr="00687DF7" w:rsidRDefault="0004439D" w:rsidP="00044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Mesleki bir kimlik olarak psikolojik danışmanlığı benimseyiş.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3101C2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1D3D2E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C0CF0D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6D3E830" w14:textId="77777777" w:rsidR="0004439D" w:rsidRPr="00EC2202" w:rsidRDefault="0004439D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A7F3155" w14:textId="0BDDB72B" w:rsidR="0004439D" w:rsidRPr="00EC2202" w:rsidRDefault="006A483B" w:rsidP="0004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46A7FA26" w14:textId="77777777" w:rsidR="00571261" w:rsidRDefault="002B409A" w:rsidP="002B409A">
      <w:pPr>
        <w:tabs>
          <w:tab w:val="left" w:pos="2506"/>
        </w:tabs>
        <w:jc w:val="right"/>
      </w:pPr>
      <w:r>
        <w:t>Not: 1-En düşük 5- En yüksek</w:t>
      </w:r>
    </w:p>
    <w:p w14:paraId="35346822" w14:textId="77777777" w:rsidR="002B409A" w:rsidRDefault="002B409A" w:rsidP="002B409A">
      <w:pPr>
        <w:tabs>
          <w:tab w:val="left" w:pos="2506"/>
        </w:tabs>
        <w:jc w:val="right"/>
      </w:pPr>
    </w:p>
    <w:p w14:paraId="368BC282" w14:textId="77777777" w:rsidR="00A84F73" w:rsidRPr="002B409A" w:rsidRDefault="00A84F73" w:rsidP="0091517C">
      <w:pPr>
        <w:tabs>
          <w:tab w:val="left" w:pos="2506"/>
        </w:tabs>
        <w:rPr>
          <w:rFonts w:ascii="Times New Roman" w:hAnsi="Times New Roman"/>
          <w:b/>
        </w:rPr>
      </w:pPr>
    </w:p>
    <w:sectPr w:rsidR="00A84F73" w:rsidRPr="002B409A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CE5F" w14:textId="77777777" w:rsidR="005D69D2" w:rsidRDefault="005D69D2" w:rsidP="001477AD">
      <w:pPr>
        <w:spacing w:after="0" w:line="240" w:lineRule="auto"/>
      </w:pPr>
      <w:r>
        <w:separator/>
      </w:r>
    </w:p>
  </w:endnote>
  <w:endnote w:type="continuationSeparator" w:id="0">
    <w:p w14:paraId="61F17DA4" w14:textId="77777777" w:rsidR="005D69D2" w:rsidRDefault="005D69D2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2AA5" w14:textId="77777777" w:rsidR="005D69D2" w:rsidRDefault="005D69D2" w:rsidP="001477AD">
      <w:pPr>
        <w:spacing w:after="0" w:line="240" w:lineRule="auto"/>
      </w:pPr>
      <w:r>
        <w:separator/>
      </w:r>
    </w:p>
  </w:footnote>
  <w:footnote w:type="continuationSeparator" w:id="0">
    <w:p w14:paraId="77048D03" w14:textId="77777777" w:rsidR="005D69D2" w:rsidRDefault="005D69D2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111" w14:textId="77777777" w:rsidR="00E71341" w:rsidRDefault="005D69D2">
    <w:pPr>
      <w:pStyle w:val="stBilgi"/>
    </w:pPr>
    <w:r>
      <w:rPr>
        <w:noProof/>
      </w:rPr>
      <w:pict w14:anchorId="63759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9" type="#_x0000_t75" style="position:absolute;margin-left:0;margin-top:0;width:583.5pt;height:825.05pt;z-index:-251658752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A12" w14:textId="77777777" w:rsidR="00E71341" w:rsidRDefault="005D69D2">
    <w:pPr>
      <w:pStyle w:val="stBilgi"/>
    </w:pPr>
    <w:r>
      <w:rPr>
        <w:noProof/>
      </w:rPr>
      <w:pict w14:anchorId="302B3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30" type="#_x0000_t75" style="position:absolute;margin-left:0;margin-top:0;width:583.5pt;height:825.05pt;z-index:-251657728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064" w14:textId="77777777" w:rsidR="00E71341" w:rsidRDefault="005D69D2">
    <w:pPr>
      <w:pStyle w:val="stBilgi"/>
    </w:pPr>
    <w:r>
      <w:rPr>
        <w:noProof/>
      </w:rPr>
      <w:pict w14:anchorId="04CFD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8" type="#_x0000_t75" style="position:absolute;margin-left:0;margin-top:0;width:583.5pt;height:825.05pt;z-index:-251659776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23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5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F9"/>
    <w:rsid w:val="00016F7D"/>
    <w:rsid w:val="0002518D"/>
    <w:rsid w:val="0004439D"/>
    <w:rsid w:val="00045A2D"/>
    <w:rsid w:val="00046C71"/>
    <w:rsid w:val="00080C78"/>
    <w:rsid w:val="00082274"/>
    <w:rsid w:val="000A39F0"/>
    <w:rsid w:val="000C0D71"/>
    <w:rsid w:val="000C28F9"/>
    <w:rsid w:val="000D0DFE"/>
    <w:rsid w:val="000D17A3"/>
    <w:rsid w:val="000D27E6"/>
    <w:rsid w:val="000F19B5"/>
    <w:rsid w:val="000F2BB0"/>
    <w:rsid w:val="000F43D6"/>
    <w:rsid w:val="000F55BF"/>
    <w:rsid w:val="001055A0"/>
    <w:rsid w:val="00107A0A"/>
    <w:rsid w:val="001115F4"/>
    <w:rsid w:val="001116AA"/>
    <w:rsid w:val="001206D7"/>
    <w:rsid w:val="001237D1"/>
    <w:rsid w:val="00123B63"/>
    <w:rsid w:val="00125DFB"/>
    <w:rsid w:val="0013218F"/>
    <w:rsid w:val="001367C5"/>
    <w:rsid w:val="001477AD"/>
    <w:rsid w:val="0017292B"/>
    <w:rsid w:val="00183789"/>
    <w:rsid w:val="001928F3"/>
    <w:rsid w:val="001929C4"/>
    <w:rsid w:val="001B286B"/>
    <w:rsid w:val="001C6429"/>
    <w:rsid w:val="001D3326"/>
    <w:rsid w:val="001E2758"/>
    <w:rsid w:val="001E4DF3"/>
    <w:rsid w:val="001E60B7"/>
    <w:rsid w:val="00212098"/>
    <w:rsid w:val="00216E95"/>
    <w:rsid w:val="00237E01"/>
    <w:rsid w:val="00243E32"/>
    <w:rsid w:val="002531FA"/>
    <w:rsid w:val="00253D50"/>
    <w:rsid w:val="0026028E"/>
    <w:rsid w:val="0026571B"/>
    <w:rsid w:val="00277577"/>
    <w:rsid w:val="00280083"/>
    <w:rsid w:val="00280DC5"/>
    <w:rsid w:val="00283363"/>
    <w:rsid w:val="002A4CE3"/>
    <w:rsid w:val="002A5AD5"/>
    <w:rsid w:val="002A5E37"/>
    <w:rsid w:val="002A6303"/>
    <w:rsid w:val="002B409A"/>
    <w:rsid w:val="002C4420"/>
    <w:rsid w:val="002C445B"/>
    <w:rsid w:val="002C50F8"/>
    <w:rsid w:val="002E4C5E"/>
    <w:rsid w:val="002F39DC"/>
    <w:rsid w:val="00315C1E"/>
    <w:rsid w:val="00317528"/>
    <w:rsid w:val="00322BA3"/>
    <w:rsid w:val="00323E12"/>
    <w:rsid w:val="003256E1"/>
    <w:rsid w:val="00350DD6"/>
    <w:rsid w:val="00383D66"/>
    <w:rsid w:val="003B541D"/>
    <w:rsid w:val="003C4886"/>
    <w:rsid w:val="003E2EDE"/>
    <w:rsid w:val="003E5455"/>
    <w:rsid w:val="003F12B3"/>
    <w:rsid w:val="003F32C3"/>
    <w:rsid w:val="004222B2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81740"/>
    <w:rsid w:val="00491E37"/>
    <w:rsid w:val="004C3180"/>
    <w:rsid w:val="004C5F11"/>
    <w:rsid w:val="004E3A14"/>
    <w:rsid w:val="0050366C"/>
    <w:rsid w:val="005252A5"/>
    <w:rsid w:val="00531E7F"/>
    <w:rsid w:val="00554ECF"/>
    <w:rsid w:val="00571261"/>
    <w:rsid w:val="00581CE2"/>
    <w:rsid w:val="005902C2"/>
    <w:rsid w:val="005A111A"/>
    <w:rsid w:val="005A1ED7"/>
    <w:rsid w:val="005B4FB7"/>
    <w:rsid w:val="005B6297"/>
    <w:rsid w:val="005D180F"/>
    <w:rsid w:val="005D69D2"/>
    <w:rsid w:val="005E0895"/>
    <w:rsid w:val="005E3EE5"/>
    <w:rsid w:val="00610CC6"/>
    <w:rsid w:val="006128AB"/>
    <w:rsid w:val="00615065"/>
    <w:rsid w:val="00631387"/>
    <w:rsid w:val="00635409"/>
    <w:rsid w:val="00637EF1"/>
    <w:rsid w:val="006823DD"/>
    <w:rsid w:val="00687DF7"/>
    <w:rsid w:val="006922D1"/>
    <w:rsid w:val="006A1EEA"/>
    <w:rsid w:val="006A483B"/>
    <w:rsid w:val="006A70F0"/>
    <w:rsid w:val="006B1CF8"/>
    <w:rsid w:val="006C70CF"/>
    <w:rsid w:val="006C70D3"/>
    <w:rsid w:val="006F1240"/>
    <w:rsid w:val="007065F0"/>
    <w:rsid w:val="0070682A"/>
    <w:rsid w:val="007136E9"/>
    <w:rsid w:val="00740C00"/>
    <w:rsid w:val="00757600"/>
    <w:rsid w:val="00757702"/>
    <w:rsid w:val="0076269A"/>
    <w:rsid w:val="00784A85"/>
    <w:rsid w:val="007C16F9"/>
    <w:rsid w:val="007E651E"/>
    <w:rsid w:val="007E6FA1"/>
    <w:rsid w:val="007E7969"/>
    <w:rsid w:val="007F2E1B"/>
    <w:rsid w:val="007F3589"/>
    <w:rsid w:val="00810A05"/>
    <w:rsid w:val="0081443D"/>
    <w:rsid w:val="00842DAF"/>
    <w:rsid w:val="00881481"/>
    <w:rsid w:val="00883616"/>
    <w:rsid w:val="008868C6"/>
    <w:rsid w:val="0089515F"/>
    <w:rsid w:val="008A06B6"/>
    <w:rsid w:val="008A49A9"/>
    <w:rsid w:val="008B2999"/>
    <w:rsid w:val="008B5838"/>
    <w:rsid w:val="008C6F82"/>
    <w:rsid w:val="008D3F4A"/>
    <w:rsid w:val="008D4524"/>
    <w:rsid w:val="008D590D"/>
    <w:rsid w:val="008E616D"/>
    <w:rsid w:val="00907B7C"/>
    <w:rsid w:val="00910751"/>
    <w:rsid w:val="00914B58"/>
    <w:rsid w:val="0091517C"/>
    <w:rsid w:val="00917A4B"/>
    <w:rsid w:val="009506C9"/>
    <w:rsid w:val="00955642"/>
    <w:rsid w:val="00981950"/>
    <w:rsid w:val="009B0801"/>
    <w:rsid w:val="009B42C2"/>
    <w:rsid w:val="009C18FA"/>
    <w:rsid w:val="009C3FB3"/>
    <w:rsid w:val="009C47E3"/>
    <w:rsid w:val="009E225C"/>
    <w:rsid w:val="009E75A2"/>
    <w:rsid w:val="009F32E4"/>
    <w:rsid w:val="009F6EDE"/>
    <w:rsid w:val="00A05385"/>
    <w:rsid w:val="00A14FDA"/>
    <w:rsid w:val="00A20F9F"/>
    <w:rsid w:val="00A26D03"/>
    <w:rsid w:val="00A34893"/>
    <w:rsid w:val="00A35491"/>
    <w:rsid w:val="00A46345"/>
    <w:rsid w:val="00A57B5D"/>
    <w:rsid w:val="00A8097C"/>
    <w:rsid w:val="00A82786"/>
    <w:rsid w:val="00A84F73"/>
    <w:rsid w:val="00A87831"/>
    <w:rsid w:val="00A975FF"/>
    <w:rsid w:val="00AC001E"/>
    <w:rsid w:val="00AC6D1D"/>
    <w:rsid w:val="00AD5173"/>
    <w:rsid w:val="00AD6E30"/>
    <w:rsid w:val="00AE0D7A"/>
    <w:rsid w:val="00AE4113"/>
    <w:rsid w:val="00AF67D3"/>
    <w:rsid w:val="00AF6C9E"/>
    <w:rsid w:val="00B16F1B"/>
    <w:rsid w:val="00B23641"/>
    <w:rsid w:val="00B25243"/>
    <w:rsid w:val="00B25D62"/>
    <w:rsid w:val="00B30734"/>
    <w:rsid w:val="00B32281"/>
    <w:rsid w:val="00B51072"/>
    <w:rsid w:val="00B53A86"/>
    <w:rsid w:val="00B714C8"/>
    <w:rsid w:val="00BB7420"/>
    <w:rsid w:val="00BC13EF"/>
    <w:rsid w:val="00BC1644"/>
    <w:rsid w:val="00BC193A"/>
    <w:rsid w:val="00BD1592"/>
    <w:rsid w:val="00BE51FB"/>
    <w:rsid w:val="00C0084D"/>
    <w:rsid w:val="00C05895"/>
    <w:rsid w:val="00C2208D"/>
    <w:rsid w:val="00C407DC"/>
    <w:rsid w:val="00C54013"/>
    <w:rsid w:val="00C639E9"/>
    <w:rsid w:val="00C64011"/>
    <w:rsid w:val="00C66F54"/>
    <w:rsid w:val="00C9690C"/>
    <w:rsid w:val="00CE49A7"/>
    <w:rsid w:val="00CF0794"/>
    <w:rsid w:val="00CF4894"/>
    <w:rsid w:val="00CF76F7"/>
    <w:rsid w:val="00D260B2"/>
    <w:rsid w:val="00D40368"/>
    <w:rsid w:val="00D4146C"/>
    <w:rsid w:val="00D4285F"/>
    <w:rsid w:val="00D4726B"/>
    <w:rsid w:val="00D5241D"/>
    <w:rsid w:val="00D53442"/>
    <w:rsid w:val="00D571FA"/>
    <w:rsid w:val="00D612A9"/>
    <w:rsid w:val="00D638F2"/>
    <w:rsid w:val="00D779B5"/>
    <w:rsid w:val="00D86E5D"/>
    <w:rsid w:val="00D97C13"/>
    <w:rsid w:val="00DA12FF"/>
    <w:rsid w:val="00DC419E"/>
    <w:rsid w:val="00DE3E4E"/>
    <w:rsid w:val="00DE71BE"/>
    <w:rsid w:val="00DF6135"/>
    <w:rsid w:val="00E03705"/>
    <w:rsid w:val="00E302F4"/>
    <w:rsid w:val="00E34A4C"/>
    <w:rsid w:val="00E452CE"/>
    <w:rsid w:val="00E45716"/>
    <w:rsid w:val="00E552A4"/>
    <w:rsid w:val="00E606FD"/>
    <w:rsid w:val="00E6221A"/>
    <w:rsid w:val="00E71341"/>
    <w:rsid w:val="00E91BF4"/>
    <w:rsid w:val="00EB02D9"/>
    <w:rsid w:val="00EB16E5"/>
    <w:rsid w:val="00EC2202"/>
    <w:rsid w:val="00EC707B"/>
    <w:rsid w:val="00F10482"/>
    <w:rsid w:val="00F11E98"/>
    <w:rsid w:val="00F135C6"/>
    <w:rsid w:val="00F24A62"/>
    <w:rsid w:val="00F375C9"/>
    <w:rsid w:val="00F378C7"/>
    <w:rsid w:val="00F4431C"/>
    <w:rsid w:val="00F55A86"/>
    <w:rsid w:val="00F621C3"/>
    <w:rsid w:val="00F70598"/>
    <w:rsid w:val="00F77D44"/>
    <w:rsid w:val="00F81F92"/>
    <w:rsid w:val="00F9218D"/>
    <w:rsid w:val="00F9222B"/>
    <w:rsid w:val="00F93A5B"/>
    <w:rsid w:val="00FB1F8B"/>
    <w:rsid w:val="00FC51CB"/>
    <w:rsid w:val="00FD16E9"/>
    <w:rsid w:val="00FD5DB1"/>
    <w:rsid w:val="00FE45CA"/>
    <w:rsid w:val="00FE5B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C186"/>
  <w15:docId w15:val="{D5FCFE18-763E-47A7-80DF-3129665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E5B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5B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5BC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5B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5B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0E729-CF07-431A-B6E9-14CC3516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BOZOK ÜNİVERSİTESİ SAĞLIK HİZMETLERİ MESLEK YÜKSEKOKULU</vt:lpstr>
    </vt:vector>
  </TitlesOfParts>
  <Company>By NeC ® 2010 | Katilimsiz.Com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creator>A. Timuçin SÖNMEZ</dc:creator>
  <cp:lastModifiedBy>ibrahim ibrahim</cp:lastModifiedBy>
  <cp:revision>22</cp:revision>
  <cp:lastPrinted>2020-10-16T08:40:00Z</cp:lastPrinted>
  <dcterms:created xsi:type="dcterms:W3CDTF">2021-03-02T09:36:00Z</dcterms:created>
  <dcterms:modified xsi:type="dcterms:W3CDTF">2021-11-09T06:33:00Z</dcterms:modified>
</cp:coreProperties>
</file>